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1A7A" w:rsidRDefault="00481A7A" w:rsidP="00481A7A">
      <w:pPr>
        <w:jc w:val="center"/>
        <w:rPr>
          <w:rFonts w:ascii="Arial" w:hAnsi="Arial" w:cs="Arial"/>
          <w:sz w:val="28"/>
          <w:szCs w:val="28"/>
        </w:rPr>
      </w:pPr>
    </w:p>
    <w:p w:rsidR="00964F9B" w:rsidRPr="001868E6" w:rsidRDefault="001868E6" w:rsidP="00481A7A">
      <w:pPr>
        <w:jc w:val="center"/>
        <w:rPr>
          <w:rFonts w:ascii="Arial" w:hAnsi="Arial" w:cs="Arial"/>
          <w:sz w:val="28"/>
          <w:szCs w:val="28"/>
        </w:rPr>
      </w:pPr>
      <w:r w:rsidRPr="001868E6">
        <w:rPr>
          <w:rFonts w:ascii="Arial" w:hAnsi="Arial" w:cs="Arial"/>
          <w:sz w:val="28"/>
          <w:szCs w:val="28"/>
        </w:rPr>
        <w:t>EDITAL</w:t>
      </w:r>
    </w:p>
    <w:p w:rsidR="001868E6" w:rsidRPr="001868E6" w:rsidRDefault="001868E6">
      <w:pPr>
        <w:rPr>
          <w:rFonts w:ascii="Arial" w:hAnsi="Arial" w:cs="Arial"/>
          <w:sz w:val="28"/>
          <w:szCs w:val="28"/>
        </w:rPr>
      </w:pPr>
    </w:p>
    <w:p w:rsidR="001868E6" w:rsidRDefault="001868E6">
      <w:pPr>
        <w:rPr>
          <w:rFonts w:ascii="Arial" w:hAnsi="Arial" w:cs="Arial"/>
          <w:sz w:val="28"/>
          <w:szCs w:val="28"/>
        </w:rPr>
      </w:pPr>
      <w:r w:rsidRPr="001868E6">
        <w:rPr>
          <w:rFonts w:ascii="Arial" w:hAnsi="Arial" w:cs="Arial"/>
          <w:sz w:val="28"/>
          <w:szCs w:val="28"/>
        </w:rPr>
        <w:t>6° CONGRESSO INTERNACIONAL DE DIREITO FINANCEIRO</w:t>
      </w:r>
    </w:p>
    <w:p w:rsidR="004D0A3D" w:rsidRPr="004D0A3D" w:rsidRDefault="004D0A3D">
      <w:pPr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Temática central “</w:t>
      </w:r>
      <w:r w:rsidRPr="004D0A3D">
        <w:rPr>
          <w:rFonts w:ascii="Arial" w:hAnsi="Arial" w:cs="Arial"/>
          <w:sz w:val="24"/>
          <w:szCs w:val="28"/>
        </w:rPr>
        <w:t>Novo Governo e o Direito Financeiro: Gestão Fiscal Responsável e Sustentável</w:t>
      </w:r>
      <w:r>
        <w:rPr>
          <w:rFonts w:ascii="Arial" w:hAnsi="Arial" w:cs="Arial"/>
          <w:sz w:val="24"/>
          <w:szCs w:val="28"/>
        </w:rPr>
        <w:t>”</w:t>
      </w:r>
    </w:p>
    <w:p w:rsidR="001868E6" w:rsidRDefault="001868E6">
      <w:pPr>
        <w:rPr>
          <w:rFonts w:ascii="Arial" w:hAnsi="Arial" w:cs="Arial"/>
          <w:sz w:val="28"/>
          <w:szCs w:val="28"/>
        </w:rPr>
      </w:pPr>
    </w:p>
    <w:p w:rsidR="001868E6" w:rsidRPr="00B85D69" w:rsidRDefault="001868E6">
      <w:pPr>
        <w:rPr>
          <w:rFonts w:ascii="Arial" w:hAnsi="Arial" w:cs="Arial"/>
          <w:b/>
          <w:sz w:val="24"/>
          <w:szCs w:val="24"/>
        </w:rPr>
      </w:pPr>
      <w:r w:rsidRPr="00B85D69">
        <w:rPr>
          <w:rFonts w:ascii="Arial" w:hAnsi="Arial" w:cs="Arial"/>
          <w:b/>
          <w:sz w:val="24"/>
          <w:szCs w:val="24"/>
        </w:rPr>
        <w:t>CHAMADA DE TRABALHOS</w:t>
      </w:r>
    </w:p>
    <w:p w:rsidR="004D0A3D" w:rsidRDefault="00B4738E" w:rsidP="0064400F">
      <w:pPr>
        <w:jc w:val="both"/>
        <w:rPr>
          <w:rFonts w:ascii="Arial" w:hAnsi="Arial" w:cs="Arial"/>
          <w:sz w:val="24"/>
          <w:szCs w:val="24"/>
        </w:rPr>
      </w:pPr>
      <w:r w:rsidRPr="00032820">
        <w:rPr>
          <w:rFonts w:ascii="Arial" w:hAnsi="Arial" w:cs="Arial"/>
          <w:sz w:val="24"/>
          <w:szCs w:val="24"/>
        </w:rPr>
        <w:t>A Comissão O</w:t>
      </w:r>
      <w:r w:rsidR="003F6682" w:rsidRPr="00032820">
        <w:rPr>
          <w:rFonts w:ascii="Arial" w:hAnsi="Arial" w:cs="Arial"/>
          <w:sz w:val="24"/>
          <w:szCs w:val="24"/>
        </w:rPr>
        <w:t>rganizadora do 6</w:t>
      </w:r>
      <w:r w:rsidR="001868E6" w:rsidRPr="00032820">
        <w:rPr>
          <w:rFonts w:ascii="Arial" w:hAnsi="Arial" w:cs="Arial"/>
          <w:sz w:val="24"/>
          <w:szCs w:val="24"/>
        </w:rPr>
        <w:t>° Congresso Inter</w:t>
      </w:r>
      <w:r w:rsidR="004D0A3D">
        <w:rPr>
          <w:rFonts w:ascii="Arial" w:hAnsi="Arial" w:cs="Arial"/>
          <w:sz w:val="24"/>
          <w:szCs w:val="24"/>
        </w:rPr>
        <w:t xml:space="preserve">nacional de Direito </w:t>
      </w:r>
      <w:r w:rsidR="00A4432D">
        <w:rPr>
          <w:rFonts w:ascii="Arial" w:hAnsi="Arial" w:cs="Arial"/>
          <w:sz w:val="24"/>
          <w:szCs w:val="24"/>
        </w:rPr>
        <w:t>Financeiro CONVOCA</w:t>
      </w:r>
      <w:r w:rsidR="0064400F">
        <w:rPr>
          <w:rFonts w:ascii="Arial" w:hAnsi="Arial" w:cs="Arial"/>
          <w:sz w:val="24"/>
          <w:szCs w:val="24"/>
        </w:rPr>
        <w:t xml:space="preserve"> </w:t>
      </w:r>
      <w:r w:rsidR="004D0A3D">
        <w:rPr>
          <w:rFonts w:ascii="Arial" w:hAnsi="Arial" w:cs="Arial"/>
          <w:sz w:val="24"/>
          <w:szCs w:val="24"/>
        </w:rPr>
        <w:t>os</w:t>
      </w:r>
      <w:r w:rsidR="0064400F">
        <w:rPr>
          <w:rFonts w:ascii="Arial" w:hAnsi="Arial" w:cs="Arial"/>
          <w:sz w:val="24"/>
          <w:szCs w:val="24"/>
        </w:rPr>
        <w:t xml:space="preserve"> interessados em apresentar A</w:t>
      </w:r>
      <w:r w:rsidR="001868E6">
        <w:rPr>
          <w:rFonts w:ascii="Arial" w:hAnsi="Arial" w:cs="Arial"/>
          <w:sz w:val="24"/>
          <w:szCs w:val="24"/>
        </w:rPr>
        <w:t xml:space="preserve">rtigos </w:t>
      </w:r>
      <w:r w:rsidR="0064400F">
        <w:rPr>
          <w:rFonts w:ascii="Arial" w:hAnsi="Arial" w:cs="Arial"/>
          <w:sz w:val="24"/>
          <w:szCs w:val="24"/>
        </w:rPr>
        <w:t xml:space="preserve">Científicos </w:t>
      </w:r>
      <w:r w:rsidR="004D0A3D">
        <w:rPr>
          <w:rFonts w:ascii="Arial" w:hAnsi="Arial" w:cs="Arial"/>
          <w:sz w:val="24"/>
          <w:szCs w:val="24"/>
        </w:rPr>
        <w:t>com</w:t>
      </w:r>
      <w:r w:rsidR="0064400F">
        <w:rPr>
          <w:rFonts w:ascii="Arial" w:hAnsi="Arial" w:cs="Arial"/>
          <w:sz w:val="24"/>
          <w:szCs w:val="24"/>
        </w:rPr>
        <w:t xml:space="preserve"> temática </w:t>
      </w:r>
      <w:r w:rsidR="004D0A3D">
        <w:rPr>
          <w:rFonts w:ascii="Arial" w:hAnsi="Arial" w:cs="Arial"/>
          <w:sz w:val="24"/>
          <w:szCs w:val="24"/>
        </w:rPr>
        <w:t>em</w:t>
      </w:r>
      <w:r w:rsidR="0064400F">
        <w:rPr>
          <w:rFonts w:ascii="Arial" w:hAnsi="Arial" w:cs="Arial"/>
          <w:sz w:val="24"/>
          <w:szCs w:val="24"/>
        </w:rPr>
        <w:t xml:space="preserve"> Direito Financeiro, com aderência ao Tema Central do Congresso.</w:t>
      </w:r>
    </w:p>
    <w:p w:rsidR="001868E6" w:rsidRPr="00032820" w:rsidRDefault="0064400F" w:rsidP="0064400F">
      <w:pPr>
        <w:jc w:val="both"/>
        <w:rPr>
          <w:sz w:val="32"/>
        </w:rPr>
      </w:pPr>
      <w:r>
        <w:rPr>
          <w:rFonts w:ascii="Arial" w:hAnsi="Arial" w:cs="Arial"/>
          <w:sz w:val="24"/>
          <w:szCs w:val="24"/>
        </w:rPr>
        <w:t xml:space="preserve">Os artigos deverão ser encaminhados para o </w:t>
      </w:r>
      <w:r w:rsidRPr="004D0A3D">
        <w:rPr>
          <w:rFonts w:ascii="Arial" w:hAnsi="Arial" w:cs="Arial"/>
          <w:i/>
          <w:sz w:val="24"/>
          <w:szCs w:val="24"/>
        </w:rPr>
        <w:t>e-mail</w:t>
      </w:r>
      <w:r>
        <w:rPr>
          <w:rFonts w:ascii="Arial" w:hAnsi="Arial" w:cs="Arial"/>
          <w:sz w:val="24"/>
          <w:szCs w:val="24"/>
        </w:rPr>
        <w:t xml:space="preserve"> </w:t>
      </w:r>
      <w:hyperlink r:id="rId9" w:history="1">
        <w:r w:rsidR="00901E5A" w:rsidRPr="00D5434D">
          <w:rPr>
            <w:rStyle w:val="Hyperlink"/>
            <w:rFonts w:ascii="Arial" w:hAnsi="Arial" w:cs="Arial"/>
            <w:i/>
            <w:sz w:val="24"/>
            <w:szCs w:val="24"/>
          </w:rPr>
          <w:t>cidf2019</w:t>
        </w:r>
        <w:r w:rsidR="00032820" w:rsidRPr="00D5434D">
          <w:rPr>
            <w:rStyle w:val="Hyperlink"/>
            <w:rFonts w:ascii="Arial" w:hAnsi="Arial" w:cs="Arial"/>
            <w:i/>
            <w:sz w:val="24"/>
            <w:szCs w:val="24"/>
          </w:rPr>
          <w:t>@</w:t>
        </w:r>
        <w:r w:rsidR="00901E5A" w:rsidRPr="00D5434D">
          <w:rPr>
            <w:rStyle w:val="Hyperlink"/>
            <w:rFonts w:ascii="Arial" w:hAnsi="Arial" w:cs="Arial"/>
            <w:i/>
            <w:sz w:val="24"/>
            <w:szCs w:val="24"/>
          </w:rPr>
          <w:t>tcm.go.gov.br</w:t>
        </w:r>
      </w:hyperlink>
      <w:r w:rsidR="007511D4">
        <w:rPr>
          <w:rFonts w:ascii="Arial" w:hAnsi="Arial" w:cs="Arial"/>
          <w:i/>
          <w:sz w:val="24"/>
          <w:szCs w:val="24"/>
        </w:rPr>
        <w:t xml:space="preserve">, </w:t>
      </w:r>
      <w:r w:rsidR="007511D4">
        <w:rPr>
          <w:rFonts w:ascii="Arial" w:hAnsi="Arial" w:cs="Arial"/>
          <w:sz w:val="24"/>
          <w:szCs w:val="24"/>
        </w:rPr>
        <w:t>a</w:t>
      </w:r>
      <w:r w:rsidR="004D0A3D">
        <w:rPr>
          <w:rFonts w:ascii="Arial" w:hAnsi="Arial" w:cs="Arial"/>
          <w:sz w:val="24"/>
          <w:szCs w:val="24"/>
        </w:rPr>
        <w:t xml:space="preserve">té </w:t>
      </w:r>
      <w:proofErr w:type="gramStart"/>
      <w:r w:rsidR="004D0A3D">
        <w:rPr>
          <w:rFonts w:ascii="Arial" w:hAnsi="Arial" w:cs="Arial"/>
          <w:sz w:val="24"/>
          <w:szCs w:val="24"/>
        </w:rPr>
        <w:t>6</w:t>
      </w:r>
      <w:proofErr w:type="gramEnd"/>
      <w:r w:rsidR="004D0A3D">
        <w:rPr>
          <w:rFonts w:ascii="Arial" w:hAnsi="Arial" w:cs="Arial"/>
          <w:sz w:val="24"/>
          <w:szCs w:val="24"/>
        </w:rPr>
        <w:t xml:space="preserve"> de maio de 2019, às 23h59.</w:t>
      </w:r>
    </w:p>
    <w:p w:rsidR="007511D4" w:rsidRDefault="007511D4" w:rsidP="0064400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Os trabalh</w:t>
      </w:r>
      <w:r w:rsidR="00B4738E">
        <w:rPr>
          <w:rFonts w:ascii="Arial" w:hAnsi="Arial" w:cs="Arial"/>
          <w:sz w:val="24"/>
          <w:szCs w:val="24"/>
        </w:rPr>
        <w:t>os serão apreciados pela</w:t>
      </w:r>
      <w:r>
        <w:rPr>
          <w:rFonts w:ascii="Arial" w:hAnsi="Arial" w:cs="Arial"/>
          <w:sz w:val="24"/>
          <w:szCs w:val="24"/>
        </w:rPr>
        <w:t xml:space="preserve"> Comissão </w:t>
      </w:r>
      <w:r w:rsidR="00B4738E">
        <w:rPr>
          <w:rFonts w:ascii="Arial" w:hAnsi="Arial" w:cs="Arial"/>
          <w:sz w:val="24"/>
          <w:szCs w:val="24"/>
        </w:rPr>
        <w:t>Organizadora</w:t>
      </w:r>
      <w:r>
        <w:rPr>
          <w:rFonts w:ascii="Arial" w:hAnsi="Arial" w:cs="Arial"/>
          <w:sz w:val="24"/>
          <w:szCs w:val="24"/>
        </w:rPr>
        <w:t xml:space="preserve"> e </w:t>
      </w:r>
      <w:r w:rsidR="004D0A3D">
        <w:rPr>
          <w:rFonts w:ascii="Arial" w:hAnsi="Arial" w:cs="Arial"/>
          <w:sz w:val="24"/>
          <w:szCs w:val="24"/>
        </w:rPr>
        <w:t>os</w:t>
      </w:r>
      <w:r>
        <w:rPr>
          <w:rFonts w:ascii="Arial" w:hAnsi="Arial" w:cs="Arial"/>
          <w:sz w:val="24"/>
          <w:szCs w:val="24"/>
        </w:rPr>
        <w:t xml:space="preserve"> aprovados serão apresentados no Congresso e integrarão os </w:t>
      </w:r>
      <w:r w:rsidR="00B4738E">
        <w:rPr>
          <w:rFonts w:ascii="Arial" w:hAnsi="Arial" w:cs="Arial"/>
          <w:sz w:val="24"/>
          <w:szCs w:val="24"/>
        </w:rPr>
        <w:t>Anais</w:t>
      </w:r>
      <w:r w:rsidR="004D0A3D">
        <w:rPr>
          <w:rFonts w:ascii="Arial" w:hAnsi="Arial" w:cs="Arial"/>
          <w:sz w:val="24"/>
          <w:szCs w:val="24"/>
        </w:rPr>
        <w:t xml:space="preserve"> próprios</w:t>
      </w:r>
      <w:r>
        <w:rPr>
          <w:rFonts w:ascii="Arial" w:hAnsi="Arial" w:cs="Arial"/>
          <w:sz w:val="24"/>
          <w:szCs w:val="24"/>
        </w:rPr>
        <w:t xml:space="preserve">. </w:t>
      </w:r>
    </w:p>
    <w:p w:rsidR="004D0A3D" w:rsidRDefault="004D0A3D" w:rsidP="0064400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congresso acontecerá nos dias 13 e 14 de junho de 2019, na cidade de Goiânia, Estado de Goiás, Brasil.</w:t>
      </w:r>
    </w:p>
    <w:p w:rsidR="005B64A2" w:rsidRPr="005B64A2" w:rsidRDefault="005B64A2" w:rsidP="005B64A2">
      <w:pPr>
        <w:jc w:val="both"/>
        <w:rPr>
          <w:rFonts w:ascii="Arial" w:hAnsi="Arial" w:cs="Arial"/>
          <w:sz w:val="24"/>
          <w:szCs w:val="24"/>
        </w:rPr>
      </w:pPr>
    </w:p>
    <w:p w:rsidR="005B64A2" w:rsidRDefault="005B64A2" w:rsidP="005B64A2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 w:rsidRPr="00FE12F5">
        <w:rPr>
          <w:rFonts w:ascii="Arial" w:hAnsi="Arial" w:cs="Arial"/>
          <w:b/>
          <w:sz w:val="24"/>
          <w:szCs w:val="24"/>
        </w:rPr>
        <w:t>DAS DISPOSIÇÕES PRELIMINARES</w:t>
      </w:r>
    </w:p>
    <w:p w:rsidR="00FE12F5" w:rsidRPr="00FE12F5" w:rsidRDefault="00FE12F5" w:rsidP="00FE12F5">
      <w:pPr>
        <w:pStyle w:val="PargrafodaLista"/>
        <w:ind w:left="420"/>
        <w:jc w:val="both"/>
        <w:rPr>
          <w:rFonts w:ascii="Arial" w:hAnsi="Arial" w:cs="Arial"/>
          <w:b/>
          <w:sz w:val="24"/>
          <w:szCs w:val="24"/>
        </w:rPr>
      </w:pPr>
    </w:p>
    <w:p w:rsidR="00250891" w:rsidRDefault="00250891" w:rsidP="00E12CF5">
      <w:pPr>
        <w:pStyle w:val="PargrafodaLista"/>
        <w:numPr>
          <w:ilvl w:val="1"/>
          <w:numId w:val="2"/>
        </w:numPr>
        <w:ind w:lef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Serão recebidos artigos teóricos ou empíri</w:t>
      </w:r>
      <w:r w:rsidR="004D0A3D">
        <w:rPr>
          <w:rFonts w:ascii="Arial" w:hAnsi="Arial" w:cs="Arial"/>
          <w:sz w:val="24"/>
          <w:szCs w:val="24"/>
        </w:rPr>
        <w:t>cos, baseados em estudo de caso</w:t>
      </w:r>
      <w:r>
        <w:rPr>
          <w:rFonts w:ascii="Arial" w:hAnsi="Arial" w:cs="Arial"/>
          <w:sz w:val="24"/>
          <w:szCs w:val="24"/>
        </w:rPr>
        <w:t xml:space="preserve"> resultante de pesquisas de campo</w:t>
      </w:r>
      <w:r w:rsidR="004D0A3D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 xml:space="preserve">quantitativos e qualitativas, com </w:t>
      </w:r>
      <w:r w:rsidR="004D0A3D">
        <w:rPr>
          <w:rFonts w:ascii="Arial" w:hAnsi="Arial" w:cs="Arial"/>
          <w:sz w:val="24"/>
          <w:szCs w:val="24"/>
        </w:rPr>
        <w:t>metodologia explicitada</w:t>
      </w:r>
      <w:proofErr w:type="gramEnd"/>
      <w:r>
        <w:rPr>
          <w:rFonts w:ascii="Arial" w:hAnsi="Arial" w:cs="Arial"/>
          <w:sz w:val="24"/>
          <w:szCs w:val="24"/>
        </w:rPr>
        <w:t xml:space="preserve">. </w:t>
      </w:r>
    </w:p>
    <w:p w:rsidR="00250891" w:rsidRPr="00991595" w:rsidRDefault="00250891" w:rsidP="00E12CF5">
      <w:pPr>
        <w:pStyle w:val="PargrafodaLista"/>
        <w:numPr>
          <w:ilvl w:val="1"/>
          <w:numId w:val="2"/>
        </w:numPr>
        <w:ind w:left="0" w:firstLine="0"/>
        <w:jc w:val="both"/>
        <w:rPr>
          <w:rFonts w:ascii="Arial" w:hAnsi="Arial" w:cs="Arial"/>
          <w:sz w:val="24"/>
          <w:szCs w:val="24"/>
        </w:rPr>
      </w:pPr>
      <w:r w:rsidRPr="00991595">
        <w:rPr>
          <w:rFonts w:ascii="Arial" w:hAnsi="Arial" w:cs="Arial"/>
          <w:sz w:val="24"/>
          <w:szCs w:val="24"/>
        </w:rPr>
        <w:t xml:space="preserve">Durante o Congresso serão </w:t>
      </w:r>
      <w:r w:rsidR="00A4432D" w:rsidRPr="00991595">
        <w:rPr>
          <w:rFonts w:ascii="Arial" w:hAnsi="Arial" w:cs="Arial"/>
          <w:sz w:val="24"/>
          <w:szCs w:val="24"/>
        </w:rPr>
        <w:t>realizad</w:t>
      </w:r>
      <w:r w:rsidR="00515340">
        <w:rPr>
          <w:rFonts w:ascii="Arial" w:hAnsi="Arial" w:cs="Arial"/>
          <w:sz w:val="24"/>
          <w:szCs w:val="24"/>
        </w:rPr>
        <w:t>a</w:t>
      </w:r>
      <w:r w:rsidR="00A4432D" w:rsidRPr="00991595">
        <w:rPr>
          <w:rFonts w:ascii="Arial" w:hAnsi="Arial" w:cs="Arial"/>
          <w:sz w:val="24"/>
          <w:szCs w:val="24"/>
        </w:rPr>
        <w:t>s</w:t>
      </w:r>
      <w:r w:rsidRPr="00991595">
        <w:rPr>
          <w:rFonts w:ascii="Arial" w:hAnsi="Arial" w:cs="Arial"/>
          <w:sz w:val="24"/>
          <w:szCs w:val="24"/>
        </w:rPr>
        <w:t xml:space="preserve"> palestras e debates com especialistas na</w:t>
      </w:r>
      <w:r w:rsidR="004D0A3D">
        <w:rPr>
          <w:rFonts w:ascii="Arial" w:hAnsi="Arial" w:cs="Arial"/>
          <w:sz w:val="24"/>
          <w:szCs w:val="24"/>
        </w:rPr>
        <w:t>s</w:t>
      </w:r>
      <w:r w:rsidRPr="00991595">
        <w:rPr>
          <w:rFonts w:ascii="Arial" w:hAnsi="Arial" w:cs="Arial"/>
          <w:sz w:val="24"/>
          <w:szCs w:val="24"/>
        </w:rPr>
        <w:t xml:space="preserve"> área</w:t>
      </w:r>
      <w:r w:rsidR="004D0A3D">
        <w:rPr>
          <w:rFonts w:ascii="Arial" w:hAnsi="Arial" w:cs="Arial"/>
          <w:sz w:val="24"/>
          <w:szCs w:val="24"/>
        </w:rPr>
        <w:t>s</w:t>
      </w:r>
      <w:r w:rsidRPr="00991595">
        <w:rPr>
          <w:rFonts w:ascii="Arial" w:hAnsi="Arial" w:cs="Arial"/>
          <w:sz w:val="24"/>
          <w:szCs w:val="24"/>
        </w:rPr>
        <w:t xml:space="preserve"> de política e finanças </w:t>
      </w:r>
      <w:r w:rsidR="00991595" w:rsidRPr="00991595">
        <w:rPr>
          <w:rFonts w:ascii="Arial" w:hAnsi="Arial" w:cs="Arial"/>
          <w:sz w:val="24"/>
          <w:szCs w:val="24"/>
        </w:rPr>
        <w:t>públicas.</w:t>
      </w:r>
    </w:p>
    <w:p w:rsidR="00991595" w:rsidRDefault="00991595" w:rsidP="00E12CF5">
      <w:pPr>
        <w:pStyle w:val="PargrafodaLista"/>
        <w:numPr>
          <w:ilvl w:val="1"/>
          <w:numId w:val="2"/>
        </w:numPr>
        <w:ind w:lef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A data</w:t>
      </w:r>
      <w:r w:rsidR="00F403B4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o horário e o local de apresentação oral dos trabalhos selecionados serão divulgados no site do evento.</w:t>
      </w:r>
    </w:p>
    <w:p w:rsidR="00991595" w:rsidRDefault="00991595" w:rsidP="00E12CF5">
      <w:pPr>
        <w:pStyle w:val="PargrafodaLista"/>
        <w:numPr>
          <w:ilvl w:val="1"/>
          <w:numId w:val="2"/>
        </w:numPr>
        <w:ind w:lef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</w:t>
      </w:r>
      <w:r w:rsidR="00557948">
        <w:rPr>
          <w:rFonts w:ascii="Arial" w:hAnsi="Arial" w:cs="Arial"/>
          <w:sz w:val="24"/>
          <w:szCs w:val="24"/>
        </w:rPr>
        <w:t>candidato</w:t>
      </w:r>
      <w:r>
        <w:rPr>
          <w:rFonts w:ascii="Arial" w:hAnsi="Arial" w:cs="Arial"/>
          <w:sz w:val="24"/>
          <w:szCs w:val="24"/>
        </w:rPr>
        <w:t xml:space="preserve"> deverá fazer sua inscrição</w:t>
      </w:r>
      <w:r w:rsidR="00283325">
        <w:rPr>
          <w:rFonts w:ascii="Arial" w:hAnsi="Arial" w:cs="Arial"/>
          <w:sz w:val="24"/>
          <w:szCs w:val="24"/>
        </w:rPr>
        <w:t xml:space="preserve"> no Congresso</w:t>
      </w:r>
      <w:r>
        <w:rPr>
          <w:rFonts w:ascii="Arial" w:hAnsi="Arial" w:cs="Arial"/>
          <w:sz w:val="24"/>
          <w:szCs w:val="24"/>
        </w:rPr>
        <w:t xml:space="preserve"> antes de submeter seu trabalho à avaliação da </w:t>
      </w:r>
      <w:r w:rsidR="00F554FE">
        <w:rPr>
          <w:rFonts w:ascii="Arial" w:hAnsi="Arial" w:cs="Arial"/>
          <w:sz w:val="24"/>
          <w:szCs w:val="24"/>
        </w:rPr>
        <w:t>Comissão Organizadora</w:t>
      </w:r>
      <w:r>
        <w:rPr>
          <w:rFonts w:ascii="Arial" w:hAnsi="Arial" w:cs="Arial"/>
          <w:sz w:val="24"/>
          <w:szCs w:val="24"/>
        </w:rPr>
        <w:t xml:space="preserve">. </w:t>
      </w:r>
    </w:p>
    <w:p w:rsidR="00B4738E" w:rsidRDefault="00B4738E" w:rsidP="00E12CF5">
      <w:pPr>
        <w:pStyle w:val="PargrafodaLista"/>
        <w:numPr>
          <w:ilvl w:val="1"/>
          <w:numId w:val="2"/>
        </w:numPr>
        <w:ind w:lef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submissão de trabalho é gratuita.</w:t>
      </w:r>
    </w:p>
    <w:p w:rsidR="00294A9B" w:rsidRDefault="00294A9B" w:rsidP="00D002AA">
      <w:pPr>
        <w:pStyle w:val="PargrafodaLista"/>
        <w:numPr>
          <w:ilvl w:val="1"/>
          <w:numId w:val="2"/>
        </w:numPr>
        <w:ind w:left="0" w:firstLine="0"/>
        <w:jc w:val="both"/>
        <w:rPr>
          <w:rFonts w:ascii="Arial" w:hAnsi="Arial" w:cs="Arial"/>
          <w:sz w:val="24"/>
          <w:szCs w:val="24"/>
        </w:rPr>
      </w:pPr>
      <w:r w:rsidRPr="00294A9B">
        <w:rPr>
          <w:rFonts w:ascii="Arial" w:hAnsi="Arial" w:cs="Arial"/>
          <w:sz w:val="24"/>
          <w:szCs w:val="24"/>
        </w:rPr>
        <w:t>Serão admiti</w:t>
      </w:r>
      <w:r w:rsidR="00F403B4">
        <w:rPr>
          <w:rFonts w:ascii="Arial" w:hAnsi="Arial" w:cs="Arial"/>
          <w:sz w:val="24"/>
          <w:szCs w:val="24"/>
        </w:rPr>
        <w:t xml:space="preserve">dos trabalhos com, no máximo </w:t>
      </w:r>
      <w:proofErr w:type="gramStart"/>
      <w:r w:rsidR="00D002AA">
        <w:rPr>
          <w:rFonts w:ascii="Arial" w:hAnsi="Arial" w:cs="Arial"/>
          <w:sz w:val="24"/>
          <w:szCs w:val="24"/>
        </w:rPr>
        <w:t>4</w:t>
      </w:r>
      <w:proofErr w:type="gramEnd"/>
      <w:r w:rsidRPr="00294A9B">
        <w:rPr>
          <w:rFonts w:ascii="Arial" w:hAnsi="Arial" w:cs="Arial"/>
          <w:sz w:val="24"/>
          <w:szCs w:val="24"/>
        </w:rPr>
        <w:t xml:space="preserve"> (</w:t>
      </w:r>
      <w:r w:rsidR="00D002AA">
        <w:rPr>
          <w:rFonts w:ascii="Arial" w:hAnsi="Arial" w:cs="Arial"/>
          <w:sz w:val="24"/>
          <w:szCs w:val="24"/>
        </w:rPr>
        <w:t>quatro</w:t>
      </w:r>
      <w:r w:rsidR="00F403B4">
        <w:rPr>
          <w:rFonts w:ascii="Arial" w:hAnsi="Arial" w:cs="Arial"/>
          <w:sz w:val="24"/>
          <w:szCs w:val="24"/>
        </w:rPr>
        <w:t>) autores</w:t>
      </w:r>
      <w:r w:rsidRPr="00294A9B">
        <w:rPr>
          <w:rFonts w:ascii="Arial" w:hAnsi="Arial" w:cs="Arial"/>
          <w:sz w:val="24"/>
          <w:szCs w:val="24"/>
        </w:rPr>
        <w:t>.</w:t>
      </w:r>
    </w:p>
    <w:p w:rsidR="00991595" w:rsidRDefault="00F403B4" w:rsidP="00E12CF5">
      <w:pPr>
        <w:pStyle w:val="PargrafodaLista"/>
        <w:numPr>
          <w:ilvl w:val="1"/>
          <w:numId w:val="2"/>
        </w:numPr>
        <w:ind w:lef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Para apresentação do trabalho </w:t>
      </w:r>
      <w:r w:rsidR="00991595">
        <w:rPr>
          <w:rFonts w:ascii="Arial" w:hAnsi="Arial" w:cs="Arial"/>
          <w:sz w:val="24"/>
          <w:szCs w:val="24"/>
        </w:rPr>
        <w:t>será exigida a presença de, pelo menos, um dos autores, cuja inscrição deverá estar devidamente formalizada.</w:t>
      </w:r>
    </w:p>
    <w:p w:rsidR="00991595" w:rsidRDefault="00991595" w:rsidP="00557948">
      <w:pPr>
        <w:pStyle w:val="PargrafodaLista"/>
        <w:numPr>
          <w:ilvl w:val="1"/>
          <w:numId w:val="2"/>
        </w:numPr>
        <w:ind w:lef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idioma oficial dos trabalhos </w:t>
      </w:r>
      <w:r w:rsidR="00F403B4">
        <w:rPr>
          <w:rFonts w:ascii="Arial" w:hAnsi="Arial" w:cs="Arial"/>
          <w:sz w:val="24"/>
          <w:szCs w:val="24"/>
        </w:rPr>
        <w:t>é o</w:t>
      </w:r>
      <w:r>
        <w:rPr>
          <w:rFonts w:ascii="Arial" w:hAnsi="Arial" w:cs="Arial"/>
          <w:sz w:val="24"/>
          <w:szCs w:val="24"/>
        </w:rPr>
        <w:t xml:space="preserve"> portug</w:t>
      </w:r>
      <w:r w:rsidR="00BD0415">
        <w:rPr>
          <w:rFonts w:ascii="Arial" w:hAnsi="Arial" w:cs="Arial"/>
          <w:sz w:val="24"/>
          <w:szCs w:val="24"/>
        </w:rPr>
        <w:t>uês.</w:t>
      </w:r>
    </w:p>
    <w:p w:rsidR="00FE12F5" w:rsidRDefault="00FE12F5" w:rsidP="00E12CF5">
      <w:pPr>
        <w:pStyle w:val="PargrafodaLista"/>
        <w:ind w:left="0"/>
        <w:jc w:val="both"/>
        <w:rPr>
          <w:rFonts w:ascii="Arial" w:hAnsi="Arial" w:cs="Arial"/>
          <w:sz w:val="24"/>
          <w:szCs w:val="24"/>
        </w:rPr>
      </w:pPr>
    </w:p>
    <w:p w:rsidR="00FE12F5" w:rsidRPr="00E12CF5" w:rsidRDefault="00FE12F5" w:rsidP="00E12CF5">
      <w:pPr>
        <w:pStyle w:val="PargrafodaLista"/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FE12F5" w:rsidRPr="00E12CF5" w:rsidRDefault="00FE12F5" w:rsidP="00F9397B">
      <w:pPr>
        <w:pStyle w:val="PargrafodaLista"/>
        <w:numPr>
          <w:ilvl w:val="0"/>
          <w:numId w:val="2"/>
        </w:numPr>
        <w:ind w:left="426" w:hanging="426"/>
        <w:jc w:val="both"/>
        <w:rPr>
          <w:rFonts w:ascii="Arial" w:hAnsi="Arial" w:cs="Arial"/>
          <w:b/>
          <w:sz w:val="24"/>
          <w:szCs w:val="24"/>
        </w:rPr>
      </w:pPr>
      <w:r w:rsidRPr="00E12CF5">
        <w:rPr>
          <w:rFonts w:ascii="Arial" w:hAnsi="Arial" w:cs="Arial"/>
          <w:b/>
          <w:sz w:val="24"/>
          <w:szCs w:val="24"/>
        </w:rPr>
        <w:t>DA SUBMISSÃO DOS TRABALHOS</w:t>
      </w:r>
    </w:p>
    <w:p w:rsidR="0030693E" w:rsidRDefault="0030693E" w:rsidP="0030693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2.1</w:t>
      </w:r>
      <w:r>
        <w:rPr>
          <w:rFonts w:ascii="Arial" w:hAnsi="Arial" w:cs="Arial"/>
          <w:sz w:val="24"/>
          <w:szCs w:val="24"/>
        </w:rPr>
        <w:tab/>
        <w:t>Os trabalhos para apresentação no Congresso deverão preencher os seguintes requisitos:</w:t>
      </w:r>
    </w:p>
    <w:p w:rsidR="0030693E" w:rsidRDefault="009053C6" w:rsidP="009053C6">
      <w:pPr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2.1.1</w:t>
      </w:r>
      <w:r w:rsidR="0030693E">
        <w:rPr>
          <w:rFonts w:ascii="Arial" w:hAnsi="Arial" w:cs="Arial"/>
          <w:sz w:val="24"/>
          <w:szCs w:val="24"/>
        </w:rPr>
        <w:tab/>
      </w:r>
      <w:r w:rsidR="00F403B4">
        <w:rPr>
          <w:rFonts w:ascii="Arial" w:hAnsi="Arial" w:cs="Arial"/>
          <w:sz w:val="24"/>
          <w:szCs w:val="24"/>
        </w:rPr>
        <w:t>Ser e</w:t>
      </w:r>
      <w:r w:rsidR="0030693E">
        <w:rPr>
          <w:rFonts w:ascii="Arial" w:hAnsi="Arial" w:cs="Arial"/>
          <w:sz w:val="24"/>
          <w:szCs w:val="24"/>
        </w:rPr>
        <w:t>xperiência inovadora;</w:t>
      </w:r>
    </w:p>
    <w:p w:rsidR="00FE12F5" w:rsidRPr="0030693E" w:rsidRDefault="009053C6" w:rsidP="009053C6">
      <w:pPr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2.1.2</w:t>
      </w:r>
      <w:r w:rsidR="0030693E">
        <w:rPr>
          <w:rFonts w:ascii="Arial" w:hAnsi="Arial" w:cs="Arial"/>
          <w:sz w:val="24"/>
          <w:szCs w:val="24"/>
        </w:rPr>
        <w:tab/>
      </w:r>
      <w:r w:rsidR="00F403B4">
        <w:rPr>
          <w:rFonts w:ascii="Arial" w:hAnsi="Arial" w:cs="Arial"/>
          <w:sz w:val="24"/>
          <w:szCs w:val="24"/>
        </w:rPr>
        <w:t>Ser uma r</w:t>
      </w:r>
      <w:r w:rsidR="00FE12F5" w:rsidRPr="0030693E">
        <w:rPr>
          <w:rFonts w:ascii="Arial" w:hAnsi="Arial" w:cs="Arial"/>
          <w:sz w:val="24"/>
          <w:szCs w:val="24"/>
        </w:rPr>
        <w:t xml:space="preserve">eflexão teórica organizada e documentada </w:t>
      </w:r>
      <w:r w:rsidR="00F403B4">
        <w:rPr>
          <w:rFonts w:ascii="Arial" w:hAnsi="Arial" w:cs="Arial"/>
          <w:sz w:val="24"/>
          <w:szCs w:val="24"/>
        </w:rPr>
        <w:t xml:space="preserve">com </w:t>
      </w:r>
      <w:r w:rsidR="00FE12F5" w:rsidRPr="0030693E">
        <w:rPr>
          <w:rFonts w:ascii="Arial" w:hAnsi="Arial" w:cs="Arial"/>
          <w:sz w:val="24"/>
          <w:szCs w:val="24"/>
        </w:rPr>
        <w:t xml:space="preserve">temática </w:t>
      </w:r>
      <w:r w:rsidR="00F403B4">
        <w:rPr>
          <w:rFonts w:ascii="Arial" w:hAnsi="Arial" w:cs="Arial"/>
          <w:sz w:val="24"/>
          <w:szCs w:val="24"/>
        </w:rPr>
        <w:t>pertinente ao</w:t>
      </w:r>
      <w:r w:rsidR="00FE12F5" w:rsidRPr="0030693E">
        <w:rPr>
          <w:rFonts w:ascii="Arial" w:hAnsi="Arial" w:cs="Arial"/>
          <w:sz w:val="24"/>
          <w:szCs w:val="24"/>
        </w:rPr>
        <w:t xml:space="preserve"> direito financeiro, apontando o que o trabalho representou pa</w:t>
      </w:r>
      <w:r w:rsidR="00F403B4">
        <w:rPr>
          <w:rFonts w:ascii="Arial" w:hAnsi="Arial" w:cs="Arial"/>
          <w:sz w:val="24"/>
          <w:szCs w:val="24"/>
        </w:rPr>
        <w:t xml:space="preserve">ra os envolvidos na experiência; </w:t>
      </w:r>
      <w:proofErr w:type="gramStart"/>
      <w:r w:rsidR="00F403B4">
        <w:rPr>
          <w:rFonts w:ascii="Arial" w:hAnsi="Arial" w:cs="Arial"/>
          <w:sz w:val="24"/>
          <w:szCs w:val="24"/>
        </w:rPr>
        <w:t>e</w:t>
      </w:r>
      <w:proofErr w:type="gramEnd"/>
    </w:p>
    <w:p w:rsidR="00FE12F5" w:rsidRDefault="009053C6" w:rsidP="009053C6">
      <w:pPr>
        <w:spacing w:line="276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2.1.3</w:t>
      </w:r>
      <w:r w:rsidR="0030693E" w:rsidRPr="0030693E">
        <w:rPr>
          <w:rFonts w:ascii="Arial" w:hAnsi="Arial" w:cs="Arial"/>
          <w:sz w:val="24"/>
          <w:szCs w:val="24"/>
        </w:rPr>
        <w:tab/>
      </w:r>
      <w:r w:rsidR="00944705">
        <w:rPr>
          <w:rFonts w:ascii="Arial" w:hAnsi="Arial" w:cs="Arial"/>
          <w:sz w:val="24"/>
          <w:szCs w:val="24"/>
        </w:rPr>
        <w:t>F</w:t>
      </w:r>
      <w:r w:rsidR="00FE12F5" w:rsidRPr="0030693E">
        <w:rPr>
          <w:rFonts w:ascii="Arial" w:hAnsi="Arial" w:cs="Arial"/>
          <w:sz w:val="24"/>
          <w:szCs w:val="24"/>
        </w:rPr>
        <w:t>undamentação teórica, descrição das atividades realizadas, metodologia (materia</w:t>
      </w:r>
      <w:r w:rsidR="00371A4D" w:rsidRPr="0030693E">
        <w:rPr>
          <w:rFonts w:ascii="Arial" w:hAnsi="Arial" w:cs="Arial"/>
          <w:sz w:val="24"/>
          <w:szCs w:val="24"/>
        </w:rPr>
        <w:t>l, método</w:t>
      </w:r>
      <w:r w:rsidR="00FE12F5" w:rsidRPr="0030693E">
        <w:rPr>
          <w:rFonts w:ascii="Arial" w:hAnsi="Arial" w:cs="Arial"/>
          <w:sz w:val="24"/>
          <w:szCs w:val="24"/>
        </w:rPr>
        <w:t>)</w:t>
      </w:r>
      <w:r w:rsidR="00371A4D" w:rsidRPr="0030693E">
        <w:rPr>
          <w:rFonts w:ascii="Arial" w:hAnsi="Arial" w:cs="Arial"/>
          <w:sz w:val="24"/>
          <w:szCs w:val="24"/>
        </w:rPr>
        <w:t xml:space="preserve"> e resultados.</w:t>
      </w:r>
    </w:p>
    <w:p w:rsidR="00377CAD" w:rsidRDefault="009053C6" w:rsidP="00944705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r w:rsidR="00944705">
        <w:rPr>
          <w:rFonts w:ascii="Arial" w:hAnsi="Arial" w:cs="Arial"/>
          <w:sz w:val="24"/>
          <w:szCs w:val="24"/>
        </w:rPr>
        <w:t>2</w:t>
      </w:r>
      <w:r w:rsidR="00F403B4">
        <w:rPr>
          <w:rFonts w:ascii="Arial" w:hAnsi="Arial" w:cs="Arial"/>
          <w:sz w:val="24"/>
          <w:szCs w:val="24"/>
        </w:rPr>
        <w:tab/>
        <w:t>Na elaboração do trabalho</w:t>
      </w:r>
      <w:r w:rsidR="00377CAD">
        <w:rPr>
          <w:rFonts w:ascii="Arial" w:hAnsi="Arial" w:cs="Arial"/>
          <w:sz w:val="24"/>
          <w:szCs w:val="24"/>
        </w:rPr>
        <w:t xml:space="preserve"> </w:t>
      </w:r>
      <w:proofErr w:type="gramStart"/>
      <w:r w:rsidR="00377CAD">
        <w:rPr>
          <w:rFonts w:ascii="Arial" w:hAnsi="Arial" w:cs="Arial"/>
          <w:sz w:val="24"/>
          <w:szCs w:val="24"/>
        </w:rPr>
        <w:t>deverão ser observados</w:t>
      </w:r>
      <w:proofErr w:type="gramEnd"/>
      <w:r w:rsidR="00377CAD">
        <w:rPr>
          <w:rFonts w:ascii="Arial" w:hAnsi="Arial" w:cs="Arial"/>
          <w:sz w:val="24"/>
          <w:szCs w:val="24"/>
        </w:rPr>
        <w:t xml:space="preserve"> o tema de investigação, </w:t>
      </w:r>
      <w:r w:rsidR="00F403B4">
        <w:rPr>
          <w:rFonts w:ascii="Arial" w:hAnsi="Arial" w:cs="Arial"/>
          <w:sz w:val="24"/>
          <w:szCs w:val="24"/>
        </w:rPr>
        <w:t xml:space="preserve">a </w:t>
      </w:r>
      <w:r w:rsidR="00377CAD">
        <w:rPr>
          <w:rFonts w:ascii="Arial" w:hAnsi="Arial" w:cs="Arial"/>
          <w:sz w:val="24"/>
          <w:szCs w:val="24"/>
        </w:rPr>
        <w:t>justificativa,</w:t>
      </w:r>
      <w:r w:rsidR="00F403B4">
        <w:rPr>
          <w:rFonts w:ascii="Arial" w:hAnsi="Arial" w:cs="Arial"/>
          <w:sz w:val="24"/>
          <w:szCs w:val="24"/>
        </w:rPr>
        <w:t xml:space="preserve"> as</w:t>
      </w:r>
      <w:r w:rsidR="00377CAD">
        <w:rPr>
          <w:rFonts w:ascii="Arial" w:hAnsi="Arial" w:cs="Arial"/>
          <w:sz w:val="24"/>
          <w:szCs w:val="24"/>
        </w:rPr>
        <w:t xml:space="preserve"> indicações de referenciais teóricos</w:t>
      </w:r>
      <w:r w:rsidR="00AE777B">
        <w:rPr>
          <w:rFonts w:ascii="Arial" w:hAnsi="Arial" w:cs="Arial"/>
          <w:sz w:val="24"/>
          <w:szCs w:val="24"/>
        </w:rPr>
        <w:t>,</w:t>
      </w:r>
      <w:r w:rsidR="00F403B4">
        <w:rPr>
          <w:rFonts w:ascii="Arial" w:hAnsi="Arial" w:cs="Arial"/>
          <w:sz w:val="24"/>
          <w:szCs w:val="24"/>
        </w:rPr>
        <w:t xml:space="preserve"> os</w:t>
      </w:r>
      <w:r w:rsidR="00AE777B">
        <w:rPr>
          <w:rFonts w:ascii="Arial" w:hAnsi="Arial" w:cs="Arial"/>
          <w:sz w:val="24"/>
          <w:szCs w:val="24"/>
        </w:rPr>
        <w:t xml:space="preserve"> objetivos e indicativos de metodologia</w:t>
      </w:r>
      <w:r w:rsidR="00F403B4">
        <w:rPr>
          <w:rFonts w:ascii="Arial" w:hAnsi="Arial" w:cs="Arial"/>
          <w:sz w:val="24"/>
          <w:szCs w:val="24"/>
        </w:rPr>
        <w:t xml:space="preserve"> (aspectos teóricos e práticos),</w:t>
      </w:r>
      <w:r w:rsidR="00283325">
        <w:rPr>
          <w:rFonts w:ascii="Arial" w:hAnsi="Arial" w:cs="Arial"/>
          <w:sz w:val="24"/>
          <w:szCs w:val="24"/>
        </w:rPr>
        <w:t xml:space="preserve"> conclusão e referências bibliográficas.</w:t>
      </w:r>
    </w:p>
    <w:p w:rsidR="00AE777B" w:rsidRDefault="00944705" w:rsidP="0030693E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2.3</w:t>
      </w:r>
      <w:r w:rsidR="00AE777B">
        <w:rPr>
          <w:rFonts w:ascii="Arial" w:hAnsi="Arial" w:cs="Arial"/>
          <w:sz w:val="24"/>
          <w:szCs w:val="24"/>
        </w:rPr>
        <w:tab/>
        <w:t>Os trabalhos deverão abranger as seguintes linhas de pesquisa:</w:t>
      </w:r>
    </w:p>
    <w:p w:rsidR="00032820" w:rsidRDefault="00944705" w:rsidP="0030693E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2.3</w:t>
      </w:r>
      <w:r w:rsidR="00AE777B">
        <w:rPr>
          <w:rFonts w:ascii="Arial" w:hAnsi="Arial" w:cs="Arial"/>
          <w:sz w:val="24"/>
          <w:szCs w:val="24"/>
        </w:rPr>
        <w:t>.1</w:t>
      </w:r>
      <w:r w:rsidR="00032820">
        <w:rPr>
          <w:rFonts w:ascii="Arial" w:hAnsi="Arial" w:cs="Arial"/>
          <w:sz w:val="24"/>
          <w:szCs w:val="24"/>
        </w:rPr>
        <w:t xml:space="preserve"> </w:t>
      </w:r>
      <w:r w:rsidR="00032820" w:rsidRPr="00032820">
        <w:rPr>
          <w:rFonts w:ascii="Arial" w:hAnsi="Arial" w:cs="Arial"/>
          <w:sz w:val="24"/>
          <w:szCs w:val="24"/>
        </w:rPr>
        <w:t>Gestão Fiscal Responsável</w:t>
      </w:r>
      <w:r w:rsidR="00F403B4">
        <w:rPr>
          <w:rFonts w:ascii="Arial" w:hAnsi="Arial" w:cs="Arial"/>
          <w:sz w:val="24"/>
          <w:szCs w:val="24"/>
        </w:rPr>
        <w:t>;</w:t>
      </w:r>
    </w:p>
    <w:p w:rsidR="00032820" w:rsidRPr="00032820" w:rsidRDefault="00944705" w:rsidP="00032820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2.3</w:t>
      </w:r>
      <w:r w:rsidR="00AE777B">
        <w:rPr>
          <w:rFonts w:ascii="Arial" w:hAnsi="Arial" w:cs="Arial"/>
          <w:sz w:val="24"/>
          <w:szCs w:val="24"/>
        </w:rPr>
        <w:t>.2</w:t>
      </w:r>
      <w:r w:rsidR="00032820">
        <w:rPr>
          <w:rFonts w:ascii="Arial" w:hAnsi="Arial" w:cs="Arial"/>
          <w:sz w:val="24"/>
          <w:szCs w:val="24"/>
        </w:rPr>
        <w:t xml:space="preserve"> </w:t>
      </w:r>
      <w:r w:rsidR="00032820" w:rsidRPr="00032820">
        <w:rPr>
          <w:rFonts w:ascii="Arial" w:hAnsi="Arial" w:cs="Arial"/>
          <w:sz w:val="24"/>
          <w:szCs w:val="24"/>
        </w:rPr>
        <w:t>Leis Orçamentárias e o alinhamento com a gestão fiscal</w:t>
      </w:r>
      <w:r w:rsidR="00F403B4">
        <w:rPr>
          <w:rFonts w:ascii="Arial" w:hAnsi="Arial" w:cs="Arial"/>
          <w:sz w:val="24"/>
          <w:szCs w:val="24"/>
        </w:rPr>
        <w:t xml:space="preserve">; </w:t>
      </w:r>
      <w:proofErr w:type="gramStart"/>
      <w:r w:rsidR="00F403B4">
        <w:rPr>
          <w:rFonts w:ascii="Arial" w:hAnsi="Arial" w:cs="Arial"/>
          <w:sz w:val="24"/>
          <w:szCs w:val="24"/>
        </w:rPr>
        <w:t>e</w:t>
      </w:r>
      <w:proofErr w:type="gramEnd"/>
    </w:p>
    <w:p w:rsidR="00032820" w:rsidRPr="00032820" w:rsidRDefault="00944705" w:rsidP="00032820">
      <w:pPr>
        <w:rPr>
          <w:sz w:val="32"/>
        </w:rPr>
      </w:pPr>
      <w:r w:rsidRPr="00032820">
        <w:rPr>
          <w:rFonts w:ascii="Arial" w:hAnsi="Arial" w:cs="Arial"/>
          <w:sz w:val="24"/>
          <w:szCs w:val="24"/>
        </w:rPr>
        <w:t>2.3</w:t>
      </w:r>
      <w:r w:rsidR="00AE777B" w:rsidRPr="00032820">
        <w:rPr>
          <w:rFonts w:ascii="Arial" w:hAnsi="Arial" w:cs="Arial"/>
          <w:sz w:val="24"/>
          <w:szCs w:val="24"/>
        </w:rPr>
        <w:t>.3</w:t>
      </w:r>
      <w:r w:rsidR="00F403B4">
        <w:rPr>
          <w:rFonts w:ascii="Arial" w:hAnsi="Arial" w:cs="Arial"/>
          <w:sz w:val="24"/>
          <w:szCs w:val="24"/>
        </w:rPr>
        <w:t xml:space="preserve"> Sustentabilidade e</w:t>
      </w:r>
      <w:r w:rsidR="00032820" w:rsidRPr="00032820">
        <w:rPr>
          <w:rFonts w:ascii="Arial" w:hAnsi="Arial" w:cs="Arial"/>
          <w:sz w:val="24"/>
          <w:szCs w:val="24"/>
        </w:rPr>
        <w:t>conômico-financeira</w:t>
      </w:r>
      <w:r w:rsidR="00F403B4">
        <w:rPr>
          <w:rFonts w:ascii="Arial" w:hAnsi="Arial" w:cs="Arial"/>
          <w:sz w:val="24"/>
          <w:szCs w:val="24"/>
        </w:rPr>
        <w:t>.</w:t>
      </w:r>
    </w:p>
    <w:p w:rsidR="000A44B9" w:rsidRPr="000A44B9" w:rsidRDefault="000A44B9" w:rsidP="00F9397B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0A44B9" w:rsidRDefault="000A44B9" w:rsidP="00F9397B">
      <w:pPr>
        <w:jc w:val="both"/>
        <w:rPr>
          <w:rFonts w:ascii="Arial" w:hAnsi="Arial" w:cs="Arial"/>
          <w:b/>
          <w:sz w:val="24"/>
          <w:szCs w:val="24"/>
        </w:rPr>
      </w:pPr>
      <w:proofErr w:type="gramStart"/>
      <w:r>
        <w:rPr>
          <w:rFonts w:ascii="Arial" w:hAnsi="Arial" w:cs="Arial"/>
          <w:b/>
          <w:sz w:val="24"/>
          <w:szCs w:val="24"/>
        </w:rPr>
        <w:t>3 .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DO ENCAMINHAMENTO DOS TRABALHOS</w:t>
      </w:r>
    </w:p>
    <w:p w:rsidR="000A44B9" w:rsidRDefault="000A44B9" w:rsidP="00B843AB">
      <w:pPr>
        <w:jc w:val="both"/>
        <w:rPr>
          <w:rFonts w:ascii="Arial" w:hAnsi="Arial" w:cs="Arial"/>
          <w:sz w:val="24"/>
          <w:szCs w:val="24"/>
        </w:rPr>
      </w:pPr>
      <w:r w:rsidRPr="000A44B9">
        <w:rPr>
          <w:rFonts w:ascii="Arial" w:hAnsi="Arial" w:cs="Arial"/>
          <w:sz w:val="24"/>
          <w:szCs w:val="24"/>
        </w:rPr>
        <w:t>3.1</w:t>
      </w:r>
      <w:r w:rsidR="00557948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O encaminhamento dos trabalhos deverá ser feito somente</w:t>
      </w:r>
      <w:r w:rsidR="00F403B4">
        <w:rPr>
          <w:rFonts w:ascii="Arial" w:hAnsi="Arial" w:cs="Arial"/>
          <w:sz w:val="24"/>
          <w:szCs w:val="24"/>
        </w:rPr>
        <w:t xml:space="preserve"> para o</w:t>
      </w:r>
      <w:r>
        <w:rPr>
          <w:rFonts w:ascii="Arial" w:hAnsi="Arial" w:cs="Arial"/>
          <w:sz w:val="24"/>
          <w:szCs w:val="24"/>
        </w:rPr>
        <w:t xml:space="preserve"> </w:t>
      </w:r>
      <w:r w:rsidRPr="00F403B4">
        <w:rPr>
          <w:rFonts w:ascii="Arial" w:hAnsi="Arial" w:cs="Arial"/>
          <w:i/>
          <w:sz w:val="24"/>
          <w:szCs w:val="24"/>
        </w:rPr>
        <w:t>e-mail</w:t>
      </w:r>
      <w:r>
        <w:rPr>
          <w:rFonts w:ascii="Arial" w:hAnsi="Arial" w:cs="Arial"/>
          <w:sz w:val="24"/>
          <w:szCs w:val="24"/>
        </w:rPr>
        <w:t xml:space="preserve"> </w:t>
      </w:r>
      <w:hyperlink r:id="rId10" w:history="1">
        <w:r w:rsidR="00901E5A" w:rsidRPr="00901E5A">
          <w:rPr>
            <w:rStyle w:val="Hyperlink"/>
            <w:rFonts w:ascii="Arial" w:hAnsi="Arial" w:cs="Arial"/>
            <w:i/>
            <w:sz w:val="24"/>
            <w:szCs w:val="24"/>
          </w:rPr>
          <w:t>cidf2019@tcm.go.gov.br</w:t>
        </w:r>
      </w:hyperlink>
      <w:r w:rsidR="00EA50DE">
        <w:rPr>
          <w:rFonts w:ascii="Arial" w:hAnsi="Arial" w:cs="Arial"/>
          <w:i/>
          <w:sz w:val="24"/>
          <w:szCs w:val="24"/>
        </w:rPr>
        <w:t>.</w:t>
      </w:r>
    </w:p>
    <w:p w:rsidR="000A44B9" w:rsidRDefault="00557948" w:rsidP="00B843A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3.2</w:t>
      </w:r>
      <w:r>
        <w:rPr>
          <w:rFonts w:ascii="Arial" w:hAnsi="Arial" w:cs="Arial"/>
          <w:sz w:val="24"/>
          <w:szCs w:val="24"/>
        </w:rPr>
        <w:tab/>
      </w:r>
      <w:r w:rsidR="000A44B9">
        <w:rPr>
          <w:rFonts w:ascii="Arial" w:hAnsi="Arial" w:cs="Arial"/>
          <w:sz w:val="24"/>
          <w:szCs w:val="24"/>
        </w:rPr>
        <w:t xml:space="preserve">Será </w:t>
      </w:r>
      <w:r w:rsidR="00F04B3D">
        <w:rPr>
          <w:rFonts w:ascii="Arial" w:hAnsi="Arial" w:cs="Arial"/>
          <w:sz w:val="24"/>
          <w:szCs w:val="24"/>
        </w:rPr>
        <w:t>enviada mensagem para o endereço eletrônico do autor, confirmando a realização do pr</w:t>
      </w:r>
      <w:r w:rsidR="00EA50DE">
        <w:rPr>
          <w:rFonts w:ascii="Arial" w:hAnsi="Arial" w:cs="Arial"/>
          <w:sz w:val="24"/>
          <w:szCs w:val="24"/>
        </w:rPr>
        <w:t>ocedimento previsto no item 3.1.</w:t>
      </w:r>
    </w:p>
    <w:p w:rsidR="00F04B3D" w:rsidRDefault="00557948" w:rsidP="00B843A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3.3</w:t>
      </w:r>
      <w:r>
        <w:rPr>
          <w:rFonts w:ascii="Arial" w:hAnsi="Arial" w:cs="Arial"/>
          <w:sz w:val="24"/>
          <w:szCs w:val="24"/>
        </w:rPr>
        <w:tab/>
      </w:r>
      <w:r w:rsidR="00F04B3D">
        <w:rPr>
          <w:rFonts w:ascii="Arial" w:hAnsi="Arial" w:cs="Arial"/>
          <w:sz w:val="24"/>
          <w:szCs w:val="24"/>
        </w:rPr>
        <w:t>O envio da mensagem</w:t>
      </w:r>
      <w:r w:rsidR="00273A2A">
        <w:rPr>
          <w:rFonts w:ascii="Arial" w:hAnsi="Arial" w:cs="Arial"/>
          <w:sz w:val="24"/>
          <w:szCs w:val="24"/>
        </w:rPr>
        <w:t xml:space="preserve"> a que se refere o item 3.2</w:t>
      </w:r>
      <w:r w:rsidR="00B85D69">
        <w:rPr>
          <w:rFonts w:ascii="Arial" w:hAnsi="Arial" w:cs="Arial"/>
          <w:sz w:val="24"/>
          <w:szCs w:val="24"/>
        </w:rPr>
        <w:t xml:space="preserve"> não significa compromisso de apr</w:t>
      </w:r>
      <w:r w:rsidR="00EA50DE">
        <w:rPr>
          <w:rFonts w:ascii="Arial" w:hAnsi="Arial" w:cs="Arial"/>
          <w:sz w:val="24"/>
          <w:szCs w:val="24"/>
        </w:rPr>
        <w:t>esentação do trabalho no evento.</w:t>
      </w:r>
    </w:p>
    <w:p w:rsidR="00B85D69" w:rsidRDefault="00B85D69" w:rsidP="00B843A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3.4 </w:t>
      </w:r>
      <w:r w:rsidR="00557948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O autor deverá informar endereço ele</w:t>
      </w:r>
      <w:r w:rsidR="00EA50DE">
        <w:rPr>
          <w:rFonts w:ascii="Arial" w:hAnsi="Arial" w:cs="Arial"/>
          <w:sz w:val="24"/>
          <w:szCs w:val="24"/>
        </w:rPr>
        <w:t>trônico e telefone para contato. A</w:t>
      </w:r>
      <w:r>
        <w:rPr>
          <w:rFonts w:ascii="Arial" w:hAnsi="Arial" w:cs="Arial"/>
          <w:sz w:val="24"/>
          <w:szCs w:val="24"/>
        </w:rPr>
        <w:t xml:space="preserve"> ausência dos dados implicará recusa do trabalho.</w:t>
      </w:r>
    </w:p>
    <w:p w:rsidR="00B85D69" w:rsidRDefault="00B85D69" w:rsidP="000A44B9">
      <w:pPr>
        <w:jc w:val="both"/>
        <w:rPr>
          <w:rFonts w:ascii="Arial" w:hAnsi="Arial" w:cs="Arial"/>
          <w:sz w:val="24"/>
          <w:szCs w:val="24"/>
        </w:rPr>
      </w:pPr>
    </w:p>
    <w:p w:rsidR="00B85D69" w:rsidRDefault="00B85D69" w:rsidP="000A44B9">
      <w:pPr>
        <w:jc w:val="both"/>
        <w:rPr>
          <w:rFonts w:ascii="Arial" w:hAnsi="Arial" w:cs="Arial"/>
          <w:b/>
          <w:sz w:val="24"/>
          <w:szCs w:val="24"/>
        </w:rPr>
      </w:pPr>
      <w:r w:rsidRPr="00B85D69">
        <w:rPr>
          <w:rFonts w:ascii="Arial" w:hAnsi="Arial" w:cs="Arial"/>
          <w:b/>
          <w:sz w:val="24"/>
          <w:szCs w:val="24"/>
        </w:rPr>
        <w:t>4. DAS NORMAS DE PADRONIZAÇÃO</w:t>
      </w:r>
    </w:p>
    <w:p w:rsidR="00B85D69" w:rsidRDefault="00B85D69" w:rsidP="000A44B9">
      <w:pPr>
        <w:jc w:val="both"/>
        <w:rPr>
          <w:rFonts w:ascii="Arial" w:hAnsi="Arial" w:cs="Arial"/>
          <w:sz w:val="24"/>
          <w:szCs w:val="24"/>
        </w:rPr>
      </w:pPr>
      <w:r w:rsidRPr="00B85D69">
        <w:rPr>
          <w:rFonts w:ascii="Arial" w:hAnsi="Arial" w:cs="Arial"/>
          <w:sz w:val="24"/>
          <w:szCs w:val="24"/>
        </w:rPr>
        <w:t>4.1</w:t>
      </w:r>
      <w:r w:rsidR="00557948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Os trabalhos para </w:t>
      </w:r>
      <w:r w:rsidR="00EA50DE">
        <w:rPr>
          <w:rFonts w:ascii="Arial" w:hAnsi="Arial" w:cs="Arial"/>
          <w:sz w:val="24"/>
          <w:szCs w:val="24"/>
        </w:rPr>
        <w:t>publicação deverão ser inéditos, não podendo ter sido</w:t>
      </w:r>
      <w:proofErr w:type="gramStart"/>
      <w:r w:rsidR="00EA50D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proofErr w:type="gramEnd"/>
      <w:r>
        <w:rPr>
          <w:rFonts w:ascii="Arial" w:hAnsi="Arial" w:cs="Arial"/>
          <w:sz w:val="24"/>
          <w:szCs w:val="24"/>
        </w:rPr>
        <w:t xml:space="preserve">veiculados em </w:t>
      </w:r>
      <w:r w:rsidR="00EA50DE">
        <w:rPr>
          <w:rFonts w:ascii="Arial" w:hAnsi="Arial" w:cs="Arial"/>
          <w:sz w:val="24"/>
          <w:szCs w:val="24"/>
        </w:rPr>
        <w:t xml:space="preserve">outros </w:t>
      </w:r>
      <w:r>
        <w:rPr>
          <w:rFonts w:ascii="Arial" w:hAnsi="Arial" w:cs="Arial"/>
          <w:sz w:val="24"/>
          <w:szCs w:val="24"/>
        </w:rPr>
        <w:t xml:space="preserve">eventos </w:t>
      </w:r>
      <w:r w:rsidR="00EA50DE">
        <w:rPr>
          <w:rFonts w:ascii="Arial" w:hAnsi="Arial" w:cs="Arial"/>
          <w:sz w:val="24"/>
          <w:szCs w:val="24"/>
        </w:rPr>
        <w:t>ou publicações.</w:t>
      </w:r>
    </w:p>
    <w:p w:rsidR="00F9397B" w:rsidRDefault="00557948" w:rsidP="000A44B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4.2</w:t>
      </w:r>
      <w:r>
        <w:rPr>
          <w:rFonts w:ascii="Arial" w:hAnsi="Arial" w:cs="Arial"/>
          <w:sz w:val="24"/>
          <w:szCs w:val="24"/>
        </w:rPr>
        <w:tab/>
      </w:r>
      <w:r w:rsidR="00326D89">
        <w:rPr>
          <w:rFonts w:ascii="Arial" w:hAnsi="Arial" w:cs="Arial"/>
          <w:sz w:val="24"/>
          <w:szCs w:val="24"/>
        </w:rPr>
        <w:t>P</w:t>
      </w:r>
      <w:r w:rsidR="00F9397B">
        <w:rPr>
          <w:rFonts w:ascii="Arial" w:hAnsi="Arial" w:cs="Arial"/>
          <w:sz w:val="24"/>
          <w:szCs w:val="24"/>
        </w:rPr>
        <w:t>ara ser submetido à avaliação</w:t>
      </w:r>
      <w:r w:rsidR="00326D89">
        <w:rPr>
          <w:rFonts w:ascii="Arial" w:hAnsi="Arial" w:cs="Arial"/>
          <w:sz w:val="24"/>
          <w:szCs w:val="24"/>
        </w:rPr>
        <w:t>, o trabalho deverá</w:t>
      </w:r>
      <w:r w:rsidR="00F9397B">
        <w:rPr>
          <w:rFonts w:ascii="Arial" w:hAnsi="Arial" w:cs="Arial"/>
          <w:sz w:val="24"/>
          <w:szCs w:val="24"/>
        </w:rPr>
        <w:t>:</w:t>
      </w:r>
    </w:p>
    <w:p w:rsidR="000F3887" w:rsidRDefault="009E41A3" w:rsidP="000A44B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4.2.1</w:t>
      </w:r>
      <w:r>
        <w:rPr>
          <w:rFonts w:ascii="Arial" w:hAnsi="Arial" w:cs="Arial"/>
          <w:sz w:val="24"/>
          <w:szCs w:val="24"/>
        </w:rPr>
        <w:tab/>
      </w:r>
      <w:r w:rsidR="000F3887">
        <w:rPr>
          <w:rFonts w:ascii="Arial" w:hAnsi="Arial" w:cs="Arial"/>
          <w:sz w:val="24"/>
          <w:szCs w:val="24"/>
        </w:rPr>
        <w:t>Ser redigido em português;</w:t>
      </w:r>
    </w:p>
    <w:p w:rsidR="004666FF" w:rsidRDefault="00557948" w:rsidP="000A44B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4.2.2</w:t>
      </w:r>
      <w:r>
        <w:rPr>
          <w:rFonts w:ascii="Arial" w:hAnsi="Arial" w:cs="Arial"/>
          <w:sz w:val="24"/>
          <w:szCs w:val="24"/>
        </w:rPr>
        <w:tab/>
      </w:r>
      <w:r w:rsidR="000F3887">
        <w:rPr>
          <w:rFonts w:ascii="Arial" w:hAnsi="Arial" w:cs="Arial"/>
          <w:sz w:val="24"/>
          <w:szCs w:val="24"/>
        </w:rPr>
        <w:t xml:space="preserve">Enviado por meio do </w:t>
      </w:r>
      <w:r w:rsidR="000F3887" w:rsidRPr="00EA50DE">
        <w:rPr>
          <w:rFonts w:ascii="Arial" w:hAnsi="Arial" w:cs="Arial"/>
          <w:i/>
          <w:sz w:val="24"/>
          <w:szCs w:val="24"/>
        </w:rPr>
        <w:t>e-mail</w:t>
      </w:r>
      <w:r w:rsidR="000F3887">
        <w:rPr>
          <w:rFonts w:ascii="Arial" w:hAnsi="Arial" w:cs="Arial"/>
          <w:sz w:val="24"/>
          <w:szCs w:val="24"/>
        </w:rPr>
        <w:t xml:space="preserve"> informado no item 3.1, juntamente com o termo de autorização para publicação, a identificação do autor e a declaração </w:t>
      </w:r>
      <w:r w:rsidR="00EA50DE">
        <w:rPr>
          <w:rFonts w:ascii="Arial" w:hAnsi="Arial" w:cs="Arial"/>
          <w:sz w:val="24"/>
          <w:szCs w:val="24"/>
        </w:rPr>
        <w:t>de ineditismo (modelo anexo)</w:t>
      </w:r>
      <w:r w:rsidR="000F3887">
        <w:rPr>
          <w:rFonts w:ascii="Arial" w:hAnsi="Arial" w:cs="Arial"/>
          <w:sz w:val="24"/>
          <w:szCs w:val="24"/>
        </w:rPr>
        <w:t>;</w:t>
      </w:r>
      <w:proofErr w:type="gramStart"/>
      <w:r>
        <w:rPr>
          <w:rFonts w:ascii="Arial" w:hAnsi="Arial" w:cs="Arial"/>
          <w:sz w:val="24"/>
          <w:szCs w:val="24"/>
        </w:rPr>
        <w:tab/>
      </w:r>
      <w:proofErr w:type="gramEnd"/>
    </w:p>
    <w:p w:rsidR="00EA50DE" w:rsidRDefault="00944705" w:rsidP="000A44B9">
      <w:pPr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4.2.3</w:t>
      </w:r>
      <w:r w:rsidR="009E41A3">
        <w:rPr>
          <w:rFonts w:ascii="Arial" w:hAnsi="Arial" w:cs="Arial"/>
          <w:sz w:val="24"/>
          <w:szCs w:val="24"/>
        </w:rPr>
        <w:tab/>
      </w:r>
      <w:r w:rsidR="004666FF">
        <w:rPr>
          <w:rFonts w:ascii="Arial" w:hAnsi="Arial" w:cs="Arial"/>
          <w:sz w:val="24"/>
          <w:szCs w:val="24"/>
        </w:rPr>
        <w:t xml:space="preserve">Estar digitado no editor de texto </w:t>
      </w:r>
      <w:r w:rsidR="00EA50DE">
        <w:rPr>
          <w:rFonts w:ascii="Arial" w:hAnsi="Arial" w:cs="Arial"/>
          <w:i/>
          <w:sz w:val="24"/>
          <w:szCs w:val="24"/>
        </w:rPr>
        <w:t>Microsoft Word for Windows;</w:t>
      </w:r>
    </w:p>
    <w:p w:rsidR="004666FF" w:rsidRPr="00EA50DE" w:rsidRDefault="00EA50DE" w:rsidP="000A44B9">
      <w:pPr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ab/>
      </w:r>
      <w:r w:rsidRPr="00EA50DE">
        <w:rPr>
          <w:rFonts w:ascii="Arial" w:hAnsi="Arial" w:cs="Arial"/>
          <w:sz w:val="24"/>
          <w:szCs w:val="24"/>
        </w:rPr>
        <w:t xml:space="preserve">4.2.4 </w:t>
      </w:r>
      <w:proofErr w:type="gramStart"/>
      <w:r w:rsidRPr="00EA50DE">
        <w:rPr>
          <w:rFonts w:ascii="Arial" w:hAnsi="Arial" w:cs="Arial"/>
          <w:sz w:val="24"/>
          <w:szCs w:val="24"/>
        </w:rPr>
        <w:t>G</w:t>
      </w:r>
      <w:r w:rsidR="004666FF" w:rsidRPr="00EA50DE">
        <w:rPr>
          <w:rFonts w:ascii="Arial" w:hAnsi="Arial" w:cs="Arial"/>
          <w:sz w:val="24"/>
          <w:szCs w:val="24"/>
        </w:rPr>
        <w:t>ráficos</w:t>
      </w:r>
      <w:r w:rsidR="004666FF">
        <w:rPr>
          <w:rFonts w:ascii="Arial" w:hAnsi="Arial" w:cs="Arial"/>
          <w:sz w:val="24"/>
          <w:szCs w:val="24"/>
        </w:rPr>
        <w:t xml:space="preserve">, tabelas e diagramas, </w:t>
      </w:r>
      <w:r>
        <w:rPr>
          <w:rFonts w:ascii="Arial" w:hAnsi="Arial" w:cs="Arial"/>
          <w:sz w:val="24"/>
          <w:szCs w:val="24"/>
        </w:rPr>
        <w:t>se houver,</w:t>
      </w:r>
      <w:proofErr w:type="gramEnd"/>
      <w:r>
        <w:rPr>
          <w:rFonts w:ascii="Arial" w:hAnsi="Arial" w:cs="Arial"/>
          <w:sz w:val="24"/>
          <w:szCs w:val="24"/>
        </w:rPr>
        <w:t xml:space="preserve"> devem ser inseridos no artigo;</w:t>
      </w:r>
    </w:p>
    <w:p w:rsidR="004666FF" w:rsidRDefault="00EA50DE" w:rsidP="000A44B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4.2.5</w:t>
      </w:r>
      <w:r w:rsidR="009E41A3">
        <w:rPr>
          <w:rFonts w:ascii="Arial" w:hAnsi="Arial" w:cs="Arial"/>
          <w:sz w:val="24"/>
          <w:szCs w:val="24"/>
        </w:rPr>
        <w:tab/>
      </w:r>
      <w:r w:rsidR="00944705">
        <w:rPr>
          <w:rFonts w:ascii="Arial" w:hAnsi="Arial" w:cs="Arial"/>
          <w:sz w:val="24"/>
          <w:szCs w:val="24"/>
        </w:rPr>
        <w:t>T</w:t>
      </w:r>
      <w:r w:rsidR="004666FF">
        <w:rPr>
          <w:rFonts w:ascii="Arial" w:hAnsi="Arial" w:cs="Arial"/>
          <w:sz w:val="24"/>
          <w:szCs w:val="24"/>
        </w:rPr>
        <w:t>otaliza</w:t>
      </w:r>
      <w:r w:rsidR="00326D89">
        <w:rPr>
          <w:rFonts w:ascii="Arial" w:hAnsi="Arial" w:cs="Arial"/>
          <w:sz w:val="24"/>
          <w:szCs w:val="24"/>
        </w:rPr>
        <w:t>r 15 a 20 páginas, observadas</w:t>
      </w:r>
      <w:r w:rsidR="004666FF">
        <w:rPr>
          <w:rFonts w:ascii="Arial" w:hAnsi="Arial" w:cs="Arial"/>
          <w:sz w:val="24"/>
          <w:szCs w:val="24"/>
        </w:rPr>
        <w:t xml:space="preserve"> as normas técnicas atuais da Associação Brasileira de Normas Técnicas </w:t>
      </w:r>
      <w:r w:rsidR="004231A2">
        <w:rPr>
          <w:rFonts w:ascii="Arial" w:hAnsi="Arial" w:cs="Arial"/>
          <w:sz w:val="24"/>
          <w:szCs w:val="24"/>
        </w:rPr>
        <w:t>–</w:t>
      </w:r>
      <w:r w:rsidR="004666FF">
        <w:rPr>
          <w:rFonts w:ascii="Arial" w:hAnsi="Arial" w:cs="Arial"/>
          <w:sz w:val="24"/>
          <w:szCs w:val="24"/>
        </w:rPr>
        <w:t xml:space="preserve"> ABNT</w:t>
      </w:r>
      <w:r w:rsidR="00326D89">
        <w:rPr>
          <w:rFonts w:ascii="Arial" w:hAnsi="Arial" w:cs="Arial"/>
          <w:sz w:val="24"/>
          <w:szCs w:val="24"/>
        </w:rPr>
        <w:t>;</w:t>
      </w:r>
    </w:p>
    <w:p w:rsidR="006A3BF8" w:rsidRDefault="00944705" w:rsidP="000A44B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4.2.6 A</w:t>
      </w:r>
      <w:r w:rsidR="006A3BF8">
        <w:rPr>
          <w:rFonts w:ascii="Arial" w:hAnsi="Arial" w:cs="Arial"/>
          <w:sz w:val="24"/>
          <w:szCs w:val="24"/>
        </w:rPr>
        <w:t>dequar</w:t>
      </w:r>
      <w:r>
        <w:rPr>
          <w:rFonts w:ascii="Arial" w:hAnsi="Arial" w:cs="Arial"/>
          <w:sz w:val="24"/>
          <w:szCs w:val="24"/>
        </w:rPr>
        <w:t>-se</w:t>
      </w:r>
      <w:r w:rsidR="00EA50DE">
        <w:rPr>
          <w:rFonts w:ascii="Arial" w:hAnsi="Arial" w:cs="Arial"/>
          <w:sz w:val="24"/>
          <w:szCs w:val="24"/>
        </w:rPr>
        <w:t xml:space="preserve"> às exigências de </w:t>
      </w:r>
      <w:r w:rsidR="006A3BF8">
        <w:rPr>
          <w:rFonts w:ascii="Arial" w:hAnsi="Arial" w:cs="Arial"/>
          <w:sz w:val="24"/>
          <w:szCs w:val="24"/>
        </w:rPr>
        <w:t>trabalho científico, contendo introdução, desenvolvimento, conclusão e referências;</w:t>
      </w:r>
      <w:r w:rsidR="00EA50DE">
        <w:rPr>
          <w:rFonts w:ascii="Arial" w:hAnsi="Arial" w:cs="Arial"/>
          <w:sz w:val="24"/>
          <w:szCs w:val="24"/>
        </w:rPr>
        <w:t xml:space="preserve"> </w:t>
      </w:r>
      <w:proofErr w:type="gramStart"/>
      <w:r w:rsidR="00EA50DE">
        <w:rPr>
          <w:rFonts w:ascii="Arial" w:hAnsi="Arial" w:cs="Arial"/>
          <w:sz w:val="24"/>
          <w:szCs w:val="24"/>
        </w:rPr>
        <w:t>e</w:t>
      </w:r>
      <w:proofErr w:type="gramEnd"/>
    </w:p>
    <w:p w:rsidR="004231A2" w:rsidRDefault="006A3BF8" w:rsidP="000A44B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4231A2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4.2.7</w:t>
      </w:r>
      <w:proofErr w:type="gramStart"/>
      <w:r>
        <w:rPr>
          <w:rFonts w:ascii="Arial" w:hAnsi="Arial" w:cs="Arial"/>
          <w:sz w:val="24"/>
          <w:szCs w:val="24"/>
        </w:rPr>
        <w:t xml:space="preserve">  </w:t>
      </w:r>
      <w:proofErr w:type="gramEnd"/>
      <w:r w:rsidR="004231A2">
        <w:rPr>
          <w:rFonts w:ascii="Arial" w:hAnsi="Arial" w:cs="Arial"/>
          <w:sz w:val="24"/>
          <w:szCs w:val="24"/>
        </w:rPr>
        <w:t>As citações deverão ser cuidadosamente conferidas pelos autores e suas fontes deverão co</w:t>
      </w:r>
      <w:r w:rsidR="00F40C7E">
        <w:rPr>
          <w:rFonts w:ascii="Arial" w:hAnsi="Arial" w:cs="Arial"/>
          <w:sz w:val="24"/>
          <w:szCs w:val="24"/>
        </w:rPr>
        <w:t>nstar no texto.</w:t>
      </w:r>
    </w:p>
    <w:p w:rsidR="00944705" w:rsidRDefault="00F40C7E" w:rsidP="000A44B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4.3</w:t>
      </w:r>
      <w:r w:rsidR="00944705">
        <w:rPr>
          <w:rFonts w:ascii="Arial" w:hAnsi="Arial" w:cs="Arial"/>
          <w:sz w:val="24"/>
          <w:szCs w:val="24"/>
        </w:rPr>
        <w:tab/>
        <w:t xml:space="preserve">A identificação do autor ficará restrita à equipe de coordenação do </w:t>
      </w:r>
      <w:r>
        <w:rPr>
          <w:rFonts w:ascii="Arial" w:hAnsi="Arial" w:cs="Arial"/>
          <w:sz w:val="24"/>
          <w:szCs w:val="24"/>
        </w:rPr>
        <w:t>evento.</w:t>
      </w:r>
    </w:p>
    <w:p w:rsidR="004231A2" w:rsidRDefault="00F40C7E" w:rsidP="000A44B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4.4</w:t>
      </w:r>
      <w:r w:rsidR="004231A2">
        <w:rPr>
          <w:rFonts w:ascii="Arial" w:hAnsi="Arial" w:cs="Arial"/>
          <w:sz w:val="24"/>
          <w:szCs w:val="24"/>
        </w:rPr>
        <w:tab/>
        <w:t>As opiniões emitidas nos trabalhos são de inteira responsabilidade de seus autores.</w:t>
      </w:r>
    </w:p>
    <w:p w:rsidR="00A01D2C" w:rsidRDefault="00A01D2C" w:rsidP="000A44B9">
      <w:pPr>
        <w:jc w:val="both"/>
        <w:rPr>
          <w:rFonts w:ascii="Arial" w:hAnsi="Arial" w:cs="Arial"/>
          <w:sz w:val="24"/>
          <w:szCs w:val="24"/>
        </w:rPr>
      </w:pPr>
    </w:p>
    <w:p w:rsidR="00A01D2C" w:rsidRPr="00A01D2C" w:rsidRDefault="00A01D2C" w:rsidP="000A44B9">
      <w:pPr>
        <w:jc w:val="both"/>
        <w:rPr>
          <w:rFonts w:ascii="Arial" w:hAnsi="Arial" w:cs="Arial"/>
          <w:b/>
          <w:sz w:val="24"/>
          <w:szCs w:val="24"/>
        </w:rPr>
      </w:pPr>
      <w:r w:rsidRPr="00A01D2C">
        <w:rPr>
          <w:rFonts w:ascii="Arial" w:hAnsi="Arial" w:cs="Arial"/>
          <w:b/>
          <w:sz w:val="24"/>
          <w:szCs w:val="24"/>
        </w:rPr>
        <w:t xml:space="preserve">5. </w:t>
      </w:r>
      <w:r w:rsidR="002C062C">
        <w:rPr>
          <w:rFonts w:ascii="Arial" w:hAnsi="Arial" w:cs="Arial"/>
          <w:b/>
          <w:sz w:val="24"/>
          <w:szCs w:val="24"/>
        </w:rPr>
        <w:t xml:space="preserve">DA </w:t>
      </w:r>
      <w:r w:rsidRPr="00A01D2C">
        <w:rPr>
          <w:rFonts w:ascii="Arial" w:hAnsi="Arial" w:cs="Arial"/>
          <w:b/>
          <w:sz w:val="24"/>
          <w:szCs w:val="24"/>
        </w:rPr>
        <w:t>SUBMISSÃO DOS TRABALHOS</w:t>
      </w:r>
    </w:p>
    <w:p w:rsidR="00851BB1" w:rsidRDefault="00851BB1" w:rsidP="00A01D2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5.1 </w:t>
      </w:r>
      <w:r w:rsidR="00A01D2C">
        <w:rPr>
          <w:rFonts w:ascii="Arial" w:hAnsi="Arial" w:cs="Arial"/>
          <w:sz w:val="24"/>
          <w:szCs w:val="24"/>
        </w:rPr>
        <w:t>Os trabalhos</w:t>
      </w:r>
      <w:r>
        <w:rPr>
          <w:rFonts w:ascii="Arial" w:hAnsi="Arial" w:cs="Arial"/>
          <w:sz w:val="24"/>
          <w:szCs w:val="24"/>
        </w:rPr>
        <w:t xml:space="preserve"> serão submetidos </w:t>
      </w:r>
      <w:proofErr w:type="gramStart"/>
      <w:r>
        <w:rPr>
          <w:rFonts w:ascii="Arial" w:hAnsi="Arial" w:cs="Arial"/>
          <w:sz w:val="24"/>
          <w:szCs w:val="24"/>
        </w:rPr>
        <w:t>a</w:t>
      </w:r>
      <w:proofErr w:type="gramEnd"/>
      <w:r w:rsidR="00A01D2C">
        <w:rPr>
          <w:rFonts w:ascii="Arial" w:hAnsi="Arial" w:cs="Arial"/>
          <w:sz w:val="24"/>
          <w:szCs w:val="24"/>
        </w:rPr>
        <w:t xml:space="preserve"> avaliação pela </w:t>
      </w:r>
      <w:r w:rsidR="00F554FE">
        <w:rPr>
          <w:rFonts w:ascii="Arial" w:hAnsi="Arial" w:cs="Arial"/>
          <w:sz w:val="24"/>
          <w:szCs w:val="24"/>
        </w:rPr>
        <w:t xml:space="preserve">Comissão Organizadora </w:t>
      </w:r>
      <w:r w:rsidR="00A01D2C">
        <w:rPr>
          <w:rFonts w:ascii="Arial" w:hAnsi="Arial" w:cs="Arial"/>
          <w:sz w:val="24"/>
          <w:szCs w:val="24"/>
        </w:rPr>
        <w:t xml:space="preserve">do evento, processo </w:t>
      </w:r>
      <w:r>
        <w:rPr>
          <w:rFonts w:ascii="Arial" w:hAnsi="Arial" w:cs="Arial"/>
          <w:sz w:val="24"/>
          <w:szCs w:val="24"/>
        </w:rPr>
        <w:t>em que</w:t>
      </w:r>
      <w:r w:rsidR="00A01D2C">
        <w:rPr>
          <w:rFonts w:ascii="Arial" w:hAnsi="Arial" w:cs="Arial"/>
          <w:sz w:val="24"/>
          <w:szCs w:val="24"/>
        </w:rPr>
        <w:t xml:space="preserve"> não há identi</w:t>
      </w:r>
      <w:r>
        <w:rPr>
          <w:rFonts w:ascii="Arial" w:hAnsi="Arial" w:cs="Arial"/>
          <w:sz w:val="24"/>
          <w:szCs w:val="24"/>
        </w:rPr>
        <w:t>ficação do autor e do avaliador.</w:t>
      </w:r>
    </w:p>
    <w:p w:rsidR="00A01D2C" w:rsidRDefault="00851BB1" w:rsidP="00A01D2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5.2 S</w:t>
      </w:r>
      <w:r w:rsidR="00A01D2C">
        <w:rPr>
          <w:rFonts w:ascii="Arial" w:hAnsi="Arial" w:cs="Arial"/>
          <w:sz w:val="24"/>
          <w:szCs w:val="24"/>
        </w:rPr>
        <w:t xml:space="preserve">erão selecionados </w:t>
      </w:r>
      <w:proofErr w:type="gramStart"/>
      <w:r w:rsidR="00A01D2C">
        <w:rPr>
          <w:rFonts w:ascii="Arial" w:hAnsi="Arial" w:cs="Arial"/>
          <w:sz w:val="24"/>
          <w:szCs w:val="24"/>
        </w:rPr>
        <w:t>8</w:t>
      </w:r>
      <w:proofErr w:type="gramEnd"/>
      <w:r w:rsidR="00A01D2C">
        <w:rPr>
          <w:rFonts w:ascii="Arial" w:hAnsi="Arial" w:cs="Arial"/>
          <w:sz w:val="24"/>
          <w:szCs w:val="24"/>
        </w:rPr>
        <w:t xml:space="preserve"> (oito</w:t>
      </w:r>
      <w:r w:rsidR="002C062C">
        <w:rPr>
          <w:rFonts w:ascii="Arial" w:hAnsi="Arial" w:cs="Arial"/>
          <w:sz w:val="24"/>
          <w:szCs w:val="24"/>
        </w:rPr>
        <w:t>) trabalhos.</w:t>
      </w:r>
    </w:p>
    <w:p w:rsidR="00A01D2C" w:rsidRDefault="00A01D2C" w:rsidP="000A44B9">
      <w:pPr>
        <w:jc w:val="both"/>
        <w:rPr>
          <w:rFonts w:ascii="Arial" w:hAnsi="Arial" w:cs="Arial"/>
          <w:b/>
          <w:sz w:val="24"/>
          <w:szCs w:val="24"/>
        </w:rPr>
      </w:pPr>
    </w:p>
    <w:p w:rsidR="005B187A" w:rsidRDefault="00A01D2C" w:rsidP="000A44B9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6</w:t>
      </w:r>
      <w:r w:rsidR="005B187A" w:rsidRPr="005B187A">
        <w:rPr>
          <w:rFonts w:ascii="Arial" w:hAnsi="Arial" w:cs="Arial"/>
          <w:b/>
          <w:sz w:val="24"/>
          <w:szCs w:val="24"/>
        </w:rPr>
        <w:t xml:space="preserve">. DA </w:t>
      </w:r>
      <w:r w:rsidR="002C062C">
        <w:rPr>
          <w:rFonts w:ascii="Arial" w:hAnsi="Arial" w:cs="Arial"/>
          <w:b/>
          <w:sz w:val="24"/>
          <w:szCs w:val="24"/>
        </w:rPr>
        <w:t>AVALIAÇÃO</w:t>
      </w:r>
      <w:r w:rsidR="005B187A" w:rsidRPr="005B187A">
        <w:rPr>
          <w:rFonts w:ascii="Arial" w:hAnsi="Arial" w:cs="Arial"/>
          <w:b/>
          <w:sz w:val="24"/>
          <w:szCs w:val="24"/>
        </w:rPr>
        <w:t xml:space="preserve"> DOS TRABALHOS</w:t>
      </w:r>
    </w:p>
    <w:p w:rsidR="00CE7705" w:rsidRDefault="002C062C" w:rsidP="000A44B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6.1</w:t>
      </w:r>
      <w:r w:rsidR="00CE7705">
        <w:rPr>
          <w:rFonts w:ascii="Arial" w:hAnsi="Arial" w:cs="Arial"/>
          <w:sz w:val="24"/>
          <w:szCs w:val="24"/>
        </w:rPr>
        <w:tab/>
        <w:t xml:space="preserve">O resultado final da avaliação, que corresponderá à média das notas atribuídas pelos avaliadores, constituir-se-á indicador decisório para a aceitação de trabalhos científicos a </w:t>
      </w:r>
      <w:r w:rsidR="00851BB1">
        <w:rPr>
          <w:rFonts w:ascii="Arial" w:hAnsi="Arial" w:cs="Arial"/>
          <w:sz w:val="24"/>
          <w:szCs w:val="24"/>
        </w:rPr>
        <w:t>serem apresentados no Congresso.</w:t>
      </w:r>
    </w:p>
    <w:p w:rsidR="00CE7705" w:rsidRDefault="002C062C" w:rsidP="000A44B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6.2</w:t>
      </w:r>
      <w:r w:rsidR="00CE7705">
        <w:rPr>
          <w:rFonts w:ascii="Arial" w:hAnsi="Arial" w:cs="Arial"/>
          <w:sz w:val="24"/>
          <w:szCs w:val="24"/>
        </w:rPr>
        <w:tab/>
        <w:t>Serão adotados os seguintes critérios</w:t>
      </w:r>
      <w:r w:rsidR="000A16D4">
        <w:rPr>
          <w:rFonts w:ascii="Arial" w:hAnsi="Arial" w:cs="Arial"/>
          <w:sz w:val="24"/>
          <w:szCs w:val="24"/>
        </w:rPr>
        <w:t xml:space="preserve"> e respectivos percentuais de notas</w:t>
      </w:r>
      <w:r w:rsidR="00CE7705">
        <w:rPr>
          <w:rFonts w:ascii="Arial" w:hAnsi="Arial" w:cs="Arial"/>
          <w:sz w:val="24"/>
          <w:szCs w:val="24"/>
        </w:rPr>
        <w:t xml:space="preserve"> na avaliação dos trabalhos:</w:t>
      </w:r>
    </w:p>
    <w:p w:rsidR="00CE7705" w:rsidRDefault="002C062C" w:rsidP="000A44B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6.2</w:t>
      </w:r>
      <w:r w:rsidR="00CE7705">
        <w:rPr>
          <w:rFonts w:ascii="Arial" w:hAnsi="Arial" w:cs="Arial"/>
          <w:sz w:val="24"/>
          <w:szCs w:val="24"/>
        </w:rPr>
        <w:t>.1</w:t>
      </w:r>
      <w:r w:rsidR="00CE7705">
        <w:rPr>
          <w:rFonts w:ascii="Arial" w:hAnsi="Arial" w:cs="Arial"/>
          <w:sz w:val="24"/>
          <w:szCs w:val="24"/>
        </w:rPr>
        <w:tab/>
        <w:t>Relevância</w:t>
      </w:r>
      <w:r w:rsidR="000A16D4">
        <w:rPr>
          <w:rFonts w:ascii="Arial" w:hAnsi="Arial" w:cs="Arial"/>
          <w:sz w:val="24"/>
          <w:szCs w:val="24"/>
        </w:rPr>
        <w:t>, 50% (cinquenta por cento)</w:t>
      </w:r>
      <w:r w:rsidR="00CE7705">
        <w:rPr>
          <w:rFonts w:ascii="Arial" w:hAnsi="Arial" w:cs="Arial"/>
          <w:sz w:val="24"/>
          <w:szCs w:val="24"/>
        </w:rPr>
        <w:t>;</w:t>
      </w:r>
    </w:p>
    <w:p w:rsidR="00966040" w:rsidRDefault="00966040" w:rsidP="000A44B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 w:rsidR="002C062C">
        <w:rPr>
          <w:rFonts w:ascii="Arial" w:hAnsi="Arial" w:cs="Arial"/>
          <w:sz w:val="24"/>
          <w:szCs w:val="24"/>
        </w:rPr>
        <w:t>6.2</w:t>
      </w:r>
      <w:r>
        <w:rPr>
          <w:rFonts w:ascii="Arial" w:hAnsi="Arial" w:cs="Arial"/>
          <w:sz w:val="24"/>
          <w:szCs w:val="24"/>
        </w:rPr>
        <w:t>.2</w:t>
      </w:r>
      <w:r>
        <w:rPr>
          <w:rFonts w:ascii="Arial" w:hAnsi="Arial" w:cs="Arial"/>
          <w:sz w:val="24"/>
          <w:szCs w:val="24"/>
        </w:rPr>
        <w:tab/>
        <w:t>Consonância com o tema do evento</w:t>
      </w:r>
      <w:r w:rsidR="000A16D4">
        <w:rPr>
          <w:rFonts w:ascii="Arial" w:hAnsi="Arial" w:cs="Arial"/>
          <w:sz w:val="24"/>
          <w:szCs w:val="24"/>
        </w:rPr>
        <w:t xml:space="preserve"> e a linha de pesquisa</w:t>
      </w:r>
      <w:r w:rsidR="006A3BF8">
        <w:rPr>
          <w:rFonts w:ascii="Arial" w:hAnsi="Arial" w:cs="Arial"/>
          <w:sz w:val="24"/>
          <w:szCs w:val="24"/>
        </w:rPr>
        <w:t>, 20% (vinte por cento)</w:t>
      </w:r>
      <w:r>
        <w:rPr>
          <w:rFonts w:ascii="Arial" w:hAnsi="Arial" w:cs="Arial"/>
          <w:sz w:val="24"/>
          <w:szCs w:val="24"/>
        </w:rPr>
        <w:t>;</w:t>
      </w:r>
    </w:p>
    <w:p w:rsidR="00966040" w:rsidRDefault="00966040" w:rsidP="000A44B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2C062C">
        <w:rPr>
          <w:rFonts w:ascii="Arial" w:hAnsi="Arial" w:cs="Arial"/>
          <w:sz w:val="24"/>
          <w:szCs w:val="24"/>
        </w:rPr>
        <w:t>6.2</w:t>
      </w:r>
      <w:r>
        <w:rPr>
          <w:rFonts w:ascii="Arial" w:hAnsi="Arial" w:cs="Arial"/>
          <w:sz w:val="24"/>
          <w:szCs w:val="24"/>
        </w:rPr>
        <w:t>.3</w:t>
      </w:r>
      <w:r>
        <w:rPr>
          <w:rFonts w:ascii="Arial" w:hAnsi="Arial" w:cs="Arial"/>
          <w:sz w:val="24"/>
          <w:szCs w:val="24"/>
        </w:rPr>
        <w:tab/>
        <w:t>Obediência às regras estabelecidas neste edital e às</w:t>
      </w:r>
      <w:r w:rsidR="006A3BF8">
        <w:rPr>
          <w:rFonts w:ascii="Arial" w:hAnsi="Arial" w:cs="Arial"/>
          <w:sz w:val="24"/>
          <w:szCs w:val="24"/>
        </w:rPr>
        <w:t xml:space="preserve"> normas da ABNT, 15% (quinze por cento);</w:t>
      </w:r>
      <w:r w:rsidR="00851BB1">
        <w:rPr>
          <w:rFonts w:ascii="Arial" w:hAnsi="Arial" w:cs="Arial"/>
          <w:sz w:val="24"/>
          <w:szCs w:val="24"/>
        </w:rPr>
        <w:t xml:space="preserve"> </w:t>
      </w:r>
      <w:proofErr w:type="gramStart"/>
      <w:r w:rsidR="00851BB1">
        <w:rPr>
          <w:rFonts w:ascii="Arial" w:hAnsi="Arial" w:cs="Arial"/>
          <w:sz w:val="24"/>
          <w:szCs w:val="24"/>
        </w:rPr>
        <w:t>e</w:t>
      </w:r>
      <w:proofErr w:type="gramEnd"/>
    </w:p>
    <w:p w:rsidR="005C7E3E" w:rsidRDefault="005C7E3E" w:rsidP="000A44B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2C062C">
        <w:rPr>
          <w:rFonts w:ascii="Arial" w:hAnsi="Arial" w:cs="Arial"/>
          <w:sz w:val="24"/>
          <w:szCs w:val="24"/>
        </w:rPr>
        <w:t>6.2</w:t>
      </w:r>
      <w:r w:rsidR="00851BB1">
        <w:rPr>
          <w:rFonts w:ascii="Arial" w:hAnsi="Arial" w:cs="Arial"/>
          <w:sz w:val="24"/>
          <w:szCs w:val="24"/>
        </w:rPr>
        <w:t>.4</w:t>
      </w:r>
      <w:r w:rsidR="00851BB1">
        <w:rPr>
          <w:rFonts w:ascii="Arial" w:hAnsi="Arial" w:cs="Arial"/>
          <w:sz w:val="24"/>
          <w:szCs w:val="24"/>
        </w:rPr>
        <w:tab/>
        <w:t xml:space="preserve">Qualidade do texto (objetividade, </w:t>
      </w:r>
      <w:r w:rsidR="00681C24">
        <w:rPr>
          <w:rFonts w:ascii="Arial" w:hAnsi="Arial" w:cs="Arial"/>
          <w:sz w:val="24"/>
          <w:szCs w:val="24"/>
        </w:rPr>
        <w:t>clareza, coerência e coesão</w:t>
      </w:r>
      <w:r w:rsidR="00851BB1">
        <w:rPr>
          <w:rFonts w:ascii="Arial" w:hAnsi="Arial" w:cs="Arial"/>
          <w:sz w:val="24"/>
          <w:szCs w:val="24"/>
        </w:rPr>
        <w:t>)</w:t>
      </w:r>
      <w:r w:rsidR="00681C24">
        <w:rPr>
          <w:rFonts w:ascii="Arial" w:hAnsi="Arial" w:cs="Arial"/>
          <w:sz w:val="24"/>
          <w:szCs w:val="24"/>
        </w:rPr>
        <w:t>, 15% (quinze por cento).</w:t>
      </w:r>
    </w:p>
    <w:p w:rsidR="003568A9" w:rsidRDefault="00284074" w:rsidP="00284074">
      <w:p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6.3</w:t>
      </w:r>
      <w:proofErr w:type="gramStart"/>
      <w:r w:rsidR="003568A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proofErr w:type="gramEnd"/>
      <w:r w:rsidR="003568A9" w:rsidRPr="003568A9">
        <w:rPr>
          <w:rFonts w:ascii="Arial" w:hAnsi="Arial" w:cs="Arial"/>
          <w:sz w:val="24"/>
          <w:szCs w:val="24"/>
        </w:rPr>
        <w:t>Não será concedida interposição de recurso contra a decisão final da avaliação.</w:t>
      </w:r>
    </w:p>
    <w:p w:rsidR="00F11AB4" w:rsidRDefault="00284074" w:rsidP="003568A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6.4    </w:t>
      </w:r>
      <w:r w:rsidR="00F11AB4">
        <w:rPr>
          <w:rFonts w:ascii="Arial" w:hAnsi="Arial" w:cs="Arial"/>
          <w:sz w:val="24"/>
          <w:szCs w:val="24"/>
        </w:rPr>
        <w:t xml:space="preserve"> A banca de avaliação será composta por mestres e doutores.</w:t>
      </w:r>
    </w:p>
    <w:p w:rsidR="00736118" w:rsidRDefault="00284074" w:rsidP="003568A9">
      <w:pPr>
        <w:jc w:val="both"/>
        <w:rPr>
          <w:sz w:val="23"/>
          <w:szCs w:val="23"/>
        </w:rPr>
      </w:pPr>
      <w:r>
        <w:rPr>
          <w:rFonts w:ascii="Arial" w:hAnsi="Arial" w:cs="Arial"/>
          <w:sz w:val="24"/>
          <w:szCs w:val="24"/>
        </w:rPr>
        <w:t>6.5</w:t>
      </w:r>
      <w:r w:rsidR="0073611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</w:t>
      </w:r>
      <w:r w:rsidR="00851BB1">
        <w:rPr>
          <w:rFonts w:ascii="Arial" w:hAnsi="Arial" w:cs="Arial"/>
          <w:sz w:val="24"/>
          <w:szCs w:val="24"/>
        </w:rPr>
        <w:t>Após a avaliação dos trabalhos</w:t>
      </w:r>
      <w:r w:rsidR="00736118">
        <w:rPr>
          <w:rFonts w:ascii="Arial" w:hAnsi="Arial" w:cs="Arial"/>
          <w:sz w:val="24"/>
          <w:szCs w:val="24"/>
        </w:rPr>
        <w:t xml:space="preserve"> não serão aceitas alterações.</w:t>
      </w:r>
    </w:p>
    <w:p w:rsidR="003568A9" w:rsidRPr="006204E3" w:rsidRDefault="003568A9" w:rsidP="003568A9">
      <w:pPr>
        <w:pStyle w:val="Default"/>
        <w:rPr>
          <w:rFonts w:ascii="Arial" w:hAnsi="Arial" w:cs="Arial"/>
          <w:b/>
        </w:rPr>
      </w:pPr>
    </w:p>
    <w:p w:rsidR="00F11AB4" w:rsidRDefault="00F11AB4" w:rsidP="000A44B9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7. DA APRESENTAÇÃO DOS TRABALHOS</w:t>
      </w:r>
    </w:p>
    <w:p w:rsidR="00F11AB4" w:rsidRDefault="00F11AB4" w:rsidP="00F11AB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7.1</w:t>
      </w:r>
      <w:r>
        <w:rPr>
          <w:rFonts w:ascii="Arial" w:hAnsi="Arial" w:cs="Arial"/>
          <w:sz w:val="24"/>
          <w:szCs w:val="24"/>
        </w:rPr>
        <w:tab/>
      </w:r>
      <w:r w:rsidR="00FB0356">
        <w:rPr>
          <w:rFonts w:ascii="Arial" w:hAnsi="Arial" w:cs="Arial"/>
          <w:sz w:val="24"/>
          <w:szCs w:val="24"/>
        </w:rPr>
        <w:t>Cada participante terá 2</w:t>
      </w:r>
      <w:r w:rsidRPr="00F11AB4">
        <w:rPr>
          <w:rFonts w:ascii="Arial" w:hAnsi="Arial" w:cs="Arial"/>
          <w:sz w:val="24"/>
          <w:szCs w:val="24"/>
        </w:rPr>
        <w:t>0 (</w:t>
      </w:r>
      <w:r w:rsidR="00FB0356">
        <w:rPr>
          <w:rFonts w:ascii="Arial" w:hAnsi="Arial" w:cs="Arial"/>
          <w:sz w:val="24"/>
          <w:szCs w:val="24"/>
        </w:rPr>
        <w:t>vinte</w:t>
      </w:r>
      <w:r w:rsidRPr="00F11AB4">
        <w:rPr>
          <w:rFonts w:ascii="Arial" w:hAnsi="Arial" w:cs="Arial"/>
          <w:sz w:val="24"/>
          <w:szCs w:val="24"/>
        </w:rPr>
        <w:t xml:space="preserve">) minutos para apresentação do </w:t>
      </w:r>
      <w:r w:rsidR="00FB0356">
        <w:rPr>
          <w:rFonts w:ascii="Arial" w:hAnsi="Arial" w:cs="Arial"/>
          <w:sz w:val="24"/>
          <w:szCs w:val="24"/>
        </w:rPr>
        <w:t>trabalho</w:t>
      </w:r>
      <w:r w:rsidR="00851BB1">
        <w:rPr>
          <w:rFonts w:ascii="Arial" w:hAnsi="Arial" w:cs="Arial"/>
          <w:sz w:val="24"/>
          <w:szCs w:val="24"/>
        </w:rPr>
        <w:t>. Após esse tempo</w:t>
      </w:r>
      <w:r w:rsidRPr="00F11AB4">
        <w:rPr>
          <w:rFonts w:ascii="Arial" w:hAnsi="Arial" w:cs="Arial"/>
          <w:sz w:val="24"/>
          <w:szCs w:val="24"/>
        </w:rPr>
        <w:t xml:space="preserve"> serão concedidos mais </w:t>
      </w:r>
      <w:r w:rsidR="00FB0356">
        <w:rPr>
          <w:rFonts w:ascii="Arial" w:hAnsi="Arial" w:cs="Arial"/>
          <w:sz w:val="24"/>
          <w:szCs w:val="24"/>
        </w:rPr>
        <w:t>15</w:t>
      </w:r>
      <w:r w:rsidRPr="00F11AB4">
        <w:rPr>
          <w:rFonts w:ascii="Arial" w:hAnsi="Arial" w:cs="Arial"/>
          <w:sz w:val="24"/>
          <w:szCs w:val="24"/>
        </w:rPr>
        <w:t xml:space="preserve"> (</w:t>
      </w:r>
      <w:r w:rsidR="00FB0356">
        <w:rPr>
          <w:rFonts w:ascii="Arial" w:hAnsi="Arial" w:cs="Arial"/>
          <w:sz w:val="24"/>
          <w:szCs w:val="24"/>
        </w:rPr>
        <w:t>quinze</w:t>
      </w:r>
      <w:r w:rsidRPr="00F11AB4">
        <w:rPr>
          <w:rFonts w:ascii="Arial" w:hAnsi="Arial" w:cs="Arial"/>
          <w:sz w:val="24"/>
          <w:szCs w:val="24"/>
        </w:rPr>
        <w:t xml:space="preserve">) minutos para </w:t>
      </w:r>
      <w:r w:rsidR="00FB0356">
        <w:rPr>
          <w:rFonts w:ascii="Arial" w:hAnsi="Arial" w:cs="Arial"/>
          <w:sz w:val="24"/>
          <w:szCs w:val="24"/>
        </w:rPr>
        <w:t>considerações da banca</w:t>
      </w:r>
      <w:r w:rsidRPr="00F11AB4">
        <w:rPr>
          <w:rFonts w:ascii="Arial" w:hAnsi="Arial" w:cs="Arial"/>
          <w:sz w:val="24"/>
          <w:szCs w:val="24"/>
        </w:rPr>
        <w:t>.</w:t>
      </w:r>
    </w:p>
    <w:p w:rsidR="00F11AB4" w:rsidRDefault="00FB0356" w:rsidP="00F11AB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7.2</w:t>
      </w:r>
      <w:proofErr w:type="gramStart"/>
      <w:r>
        <w:rPr>
          <w:rFonts w:ascii="Arial" w:hAnsi="Arial" w:cs="Arial"/>
          <w:sz w:val="24"/>
          <w:szCs w:val="24"/>
        </w:rPr>
        <w:t xml:space="preserve"> </w:t>
      </w:r>
      <w:r w:rsidR="00284074">
        <w:rPr>
          <w:rFonts w:ascii="Arial" w:hAnsi="Arial" w:cs="Arial"/>
          <w:sz w:val="24"/>
          <w:szCs w:val="24"/>
        </w:rPr>
        <w:t xml:space="preserve">   </w:t>
      </w:r>
      <w:proofErr w:type="gramEnd"/>
      <w:r w:rsidR="00851BB1">
        <w:rPr>
          <w:rFonts w:ascii="Arial" w:hAnsi="Arial" w:cs="Arial"/>
          <w:sz w:val="24"/>
          <w:szCs w:val="24"/>
        </w:rPr>
        <w:t>Durante o Congresso</w:t>
      </w:r>
      <w:r w:rsidR="00F11AB4">
        <w:rPr>
          <w:rFonts w:ascii="Arial" w:hAnsi="Arial" w:cs="Arial"/>
          <w:sz w:val="24"/>
          <w:szCs w:val="24"/>
        </w:rPr>
        <w:t xml:space="preserve"> um computador com sistema operacional básico, estará disponível para apresentação dos trabalhos.</w:t>
      </w:r>
      <w:r w:rsidR="00851BB1">
        <w:rPr>
          <w:rFonts w:ascii="Arial" w:hAnsi="Arial" w:cs="Arial"/>
          <w:sz w:val="24"/>
          <w:szCs w:val="24"/>
        </w:rPr>
        <w:t xml:space="preserve"> (</w:t>
      </w:r>
      <w:r w:rsidR="00851BB1" w:rsidRPr="006204E3">
        <w:rPr>
          <w:rFonts w:ascii="Arial" w:hAnsi="Arial" w:cs="Arial"/>
          <w:i/>
          <w:sz w:val="24"/>
          <w:szCs w:val="24"/>
        </w:rPr>
        <w:t xml:space="preserve">Windows </w:t>
      </w:r>
      <w:proofErr w:type="gramStart"/>
      <w:r w:rsidR="00851BB1" w:rsidRPr="006204E3">
        <w:rPr>
          <w:rFonts w:ascii="Arial" w:hAnsi="Arial" w:cs="Arial"/>
          <w:i/>
          <w:sz w:val="24"/>
          <w:szCs w:val="24"/>
        </w:rPr>
        <w:t>7</w:t>
      </w:r>
      <w:proofErr w:type="gramEnd"/>
      <w:r w:rsidR="00851BB1" w:rsidRPr="006204E3">
        <w:rPr>
          <w:rFonts w:ascii="Arial" w:hAnsi="Arial" w:cs="Arial"/>
          <w:i/>
          <w:sz w:val="24"/>
          <w:szCs w:val="24"/>
        </w:rPr>
        <w:t xml:space="preserve"> Professional</w:t>
      </w:r>
      <w:r w:rsidR="00851BB1">
        <w:rPr>
          <w:rFonts w:ascii="Arial" w:hAnsi="Arial" w:cs="Arial"/>
          <w:sz w:val="24"/>
          <w:szCs w:val="24"/>
        </w:rPr>
        <w:t xml:space="preserve">, programa </w:t>
      </w:r>
      <w:r w:rsidR="00851BB1" w:rsidRPr="006204E3">
        <w:rPr>
          <w:rFonts w:ascii="Arial" w:hAnsi="Arial" w:cs="Arial"/>
          <w:i/>
          <w:sz w:val="24"/>
          <w:szCs w:val="24"/>
        </w:rPr>
        <w:t>Power Point,</w:t>
      </w:r>
      <w:r w:rsidR="00851BB1">
        <w:rPr>
          <w:rFonts w:ascii="Arial" w:hAnsi="Arial" w:cs="Arial"/>
          <w:sz w:val="24"/>
          <w:szCs w:val="24"/>
        </w:rPr>
        <w:t xml:space="preserve"> projetor multimídia e acesso à </w:t>
      </w:r>
      <w:r w:rsidR="00851BB1" w:rsidRPr="006204E3">
        <w:rPr>
          <w:rFonts w:ascii="Arial" w:hAnsi="Arial" w:cs="Arial"/>
          <w:i/>
          <w:sz w:val="24"/>
          <w:szCs w:val="24"/>
        </w:rPr>
        <w:t>internet</w:t>
      </w:r>
      <w:r w:rsidR="00851BB1">
        <w:rPr>
          <w:rFonts w:ascii="Arial" w:hAnsi="Arial" w:cs="Arial"/>
          <w:sz w:val="24"/>
          <w:szCs w:val="24"/>
        </w:rPr>
        <w:t>)</w:t>
      </w:r>
    </w:p>
    <w:p w:rsidR="00F11AB4" w:rsidRDefault="00FB0356" w:rsidP="000A44B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="00284074">
        <w:rPr>
          <w:rFonts w:ascii="Arial" w:hAnsi="Arial" w:cs="Arial"/>
          <w:sz w:val="24"/>
          <w:szCs w:val="24"/>
        </w:rPr>
        <w:t>.3</w:t>
      </w:r>
      <w:proofErr w:type="gramStart"/>
      <w:r w:rsidR="00284074">
        <w:rPr>
          <w:rFonts w:ascii="Arial" w:hAnsi="Arial" w:cs="Arial"/>
          <w:sz w:val="24"/>
          <w:szCs w:val="24"/>
        </w:rPr>
        <w:t xml:space="preserve">  </w:t>
      </w:r>
      <w:r w:rsidR="00851BB1">
        <w:rPr>
          <w:rFonts w:ascii="Arial" w:hAnsi="Arial" w:cs="Arial"/>
          <w:sz w:val="24"/>
          <w:szCs w:val="24"/>
        </w:rPr>
        <w:t xml:space="preserve">  </w:t>
      </w:r>
      <w:proofErr w:type="gramEnd"/>
      <w:r>
        <w:rPr>
          <w:rFonts w:ascii="Arial" w:hAnsi="Arial" w:cs="Arial"/>
          <w:sz w:val="24"/>
          <w:szCs w:val="24"/>
        </w:rPr>
        <w:t xml:space="preserve">Os trabalhos aprovados que não forem apresentados por pelo menos um de seus autores, no dia e no horário definidos na programação do </w:t>
      </w:r>
      <w:r w:rsidR="00851BB1">
        <w:rPr>
          <w:rFonts w:ascii="Arial" w:hAnsi="Arial" w:cs="Arial"/>
          <w:sz w:val="24"/>
          <w:szCs w:val="24"/>
        </w:rPr>
        <w:t>Congresso, serão desclassificado</w:t>
      </w:r>
      <w:r>
        <w:rPr>
          <w:rFonts w:ascii="Arial" w:hAnsi="Arial" w:cs="Arial"/>
          <w:sz w:val="24"/>
          <w:szCs w:val="24"/>
        </w:rPr>
        <w:t>s e excluídos do ev</w:t>
      </w:r>
      <w:r w:rsidR="00205F12">
        <w:rPr>
          <w:rFonts w:ascii="Arial" w:hAnsi="Arial" w:cs="Arial"/>
          <w:sz w:val="24"/>
          <w:szCs w:val="24"/>
        </w:rPr>
        <w:t>ento.</w:t>
      </w:r>
    </w:p>
    <w:p w:rsidR="00284074" w:rsidRPr="00284074" w:rsidRDefault="00284074" w:rsidP="000A44B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7.4</w:t>
      </w:r>
      <w:proofErr w:type="gramStart"/>
      <w:r>
        <w:rPr>
          <w:rFonts w:ascii="Arial" w:hAnsi="Arial" w:cs="Arial"/>
          <w:sz w:val="24"/>
          <w:szCs w:val="24"/>
        </w:rPr>
        <w:t xml:space="preserve"> </w:t>
      </w:r>
      <w:r w:rsidR="00BE40CC">
        <w:rPr>
          <w:rFonts w:ascii="Arial" w:hAnsi="Arial" w:cs="Arial"/>
          <w:sz w:val="24"/>
          <w:szCs w:val="24"/>
        </w:rPr>
        <w:t xml:space="preserve">  </w:t>
      </w:r>
      <w:proofErr w:type="gramEnd"/>
      <w:r w:rsidRPr="00284074">
        <w:rPr>
          <w:rFonts w:ascii="Arial" w:hAnsi="Arial" w:cs="Arial"/>
          <w:sz w:val="24"/>
          <w:szCs w:val="24"/>
        </w:rPr>
        <w:t>A apresentação oral do trabalho pelo</w:t>
      </w:r>
      <w:r>
        <w:rPr>
          <w:rFonts w:ascii="Arial" w:hAnsi="Arial" w:cs="Arial"/>
          <w:sz w:val="24"/>
          <w:szCs w:val="24"/>
        </w:rPr>
        <w:t>(s)</w:t>
      </w:r>
      <w:r w:rsidRPr="00284074">
        <w:rPr>
          <w:rFonts w:ascii="Arial" w:hAnsi="Arial" w:cs="Arial"/>
          <w:sz w:val="24"/>
          <w:szCs w:val="24"/>
        </w:rPr>
        <w:t xml:space="preserve"> autor</w:t>
      </w:r>
      <w:r>
        <w:rPr>
          <w:rFonts w:ascii="Arial" w:hAnsi="Arial" w:cs="Arial"/>
          <w:sz w:val="24"/>
          <w:szCs w:val="24"/>
        </w:rPr>
        <w:t>(es)</w:t>
      </w:r>
      <w:r w:rsidR="00851BB1">
        <w:rPr>
          <w:rFonts w:ascii="Arial" w:hAnsi="Arial" w:cs="Arial"/>
          <w:sz w:val="24"/>
          <w:szCs w:val="24"/>
        </w:rPr>
        <w:t xml:space="preserve"> é requisito para concessão de</w:t>
      </w:r>
      <w:r w:rsidRPr="00284074">
        <w:rPr>
          <w:rFonts w:ascii="Arial" w:hAnsi="Arial" w:cs="Arial"/>
          <w:sz w:val="24"/>
          <w:szCs w:val="24"/>
        </w:rPr>
        <w:t xml:space="preserve"> certificado de participação no evento.</w:t>
      </w:r>
    </w:p>
    <w:p w:rsidR="00F11AB4" w:rsidRDefault="00F11AB4" w:rsidP="000A44B9">
      <w:pPr>
        <w:jc w:val="both"/>
        <w:rPr>
          <w:rFonts w:ascii="Arial" w:hAnsi="Arial" w:cs="Arial"/>
          <w:b/>
          <w:sz w:val="24"/>
          <w:szCs w:val="24"/>
        </w:rPr>
      </w:pPr>
    </w:p>
    <w:p w:rsidR="006204E3" w:rsidRDefault="00205F12" w:rsidP="000A44B9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8</w:t>
      </w:r>
      <w:r w:rsidR="006204E3" w:rsidRPr="006204E3">
        <w:rPr>
          <w:rFonts w:ascii="Arial" w:hAnsi="Arial" w:cs="Arial"/>
          <w:b/>
          <w:sz w:val="24"/>
          <w:szCs w:val="24"/>
        </w:rPr>
        <w:t>. DA PUBLICAÇÃO DOS TRABALHOS</w:t>
      </w:r>
    </w:p>
    <w:p w:rsidR="006204E3" w:rsidRDefault="00205F12" w:rsidP="000A44B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</w:t>
      </w:r>
      <w:r w:rsidR="006204E3">
        <w:rPr>
          <w:rFonts w:ascii="Arial" w:hAnsi="Arial" w:cs="Arial"/>
          <w:sz w:val="24"/>
          <w:szCs w:val="24"/>
        </w:rPr>
        <w:t>.1</w:t>
      </w:r>
      <w:r w:rsidR="006204E3">
        <w:rPr>
          <w:rFonts w:ascii="Arial" w:hAnsi="Arial" w:cs="Arial"/>
          <w:sz w:val="24"/>
          <w:szCs w:val="24"/>
        </w:rPr>
        <w:tab/>
        <w:t>Os trabalhos aprovados</w:t>
      </w:r>
      <w:r>
        <w:rPr>
          <w:rFonts w:ascii="Arial" w:hAnsi="Arial" w:cs="Arial"/>
          <w:sz w:val="24"/>
          <w:szCs w:val="24"/>
        </w:rPr>
        <w:t xml:space="preserve"> e apresentados</w:t>
      </w:r>
      <w:r w:rsidR="006204E3">
        <w:rPr>
          <w:rFonts w:ascii="Arial" w:hAnsi="Arial" w:cs="Arial"/>
          <w:sz w:val="24"/>
          <w:szCs w:val="24"/>
        </w:rPr>
        <w:t xml:space="preserve"> serão pu</w:t>
      </w:r>
      <w:r w:rsidR="00A4432D">
        <w:rPr>
          <w:rFonts w:ascii="Arial" w:hAnsi="Arial" w:cs="Arial"/>
          <w:sz w:val="24"/>
          <w:szCs w:val="24"/>
        </w:rPr>
        <w:t xml:space="preserve">blicados </w:t>
      </w:r>
      <w:proofErr w:type="gramStart"/>
      <w:r w:rsidR="00A4432D">
        <w:rPr>
          <w:rFonts w:ascii="Arial" w:hAnsi="Arial" w:cs="Arial"/>
          <w:sz w:val="24"/>
          <w:szCs w:val="24"/>
        </w:rPr>
        <w:t>no A</w:t>
      </w:r>
      <w:r w:rsidR="00851BB1">
        <w:rPr>
          <w:rFonts w:ascii="Arial" w:hAnsi="Arial" w:cs="Arial"/>
          <w:sz w:val="24"/>
          <w:szCs w:val="24"/>
        </w:rPr>
        <w:t>nais</w:t>
      </w:r>
      <w:proofErr w:type="gramEnd"/>
      <w:r w:rsidR="00851BB1">
        <w:rPr>
          <w:rFonts w:ascii="Arial" w:hAnsi="Arial" w:cs="Arial"/>
          <w:sz w:val="24"/>
          <w:szCs w:val="24"/>
        </w:rPr>
        <w:t xml:space="preserve"> do Congresso.</w:t>
      </w:r>
    </w:p>
    <w:p w:rsidR="006204E3" w:rsidRDefault="00205F12" w:rsidP="000A44B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</w:t>
      </w:r>
      <w:r w:rsidR="006204E3">
        <w:rPr>
          <w:rFonts w:ascii="Arial" w:hAnsi="Arial" w:cs="Arial"/>
          <w:sz w:val="24"/>
          <w:szCs w:val="24"/>
        </w:rPr>
        <w:t>.2</w:t>
      </w:r>
      <w:r w:rsidR="006204E3">
        <w:rPr>
          <w:rFonts w:ascii="Arial" w:hAnsi="Arial" w:cs="Arial"/>
          <w:sz w:val="24"/>
          <w:szCs w:val="24"/>
        </w:rPr>
        <w:tab/>
        <w:t xml:space="preserve">Os </w:t>
      </w:r>
      <w:r w:rsidR="00A4432D">
        <w:rPr>
          <w:rFonts w:ascii="Arial" w:hAnsi="Arial" w:cs="Arial"/>
          <w:sz w:val="24"/>
          <w:szCs w:val="24"/>
        </w:rPr>
        <w:t>A</w:t>
      </w:r>
      <w:r w:rsidR="00851BB1">
        <w:rPr>
          <w:rFonts w:ascii="Arial" w:hAnsi="Arial" w:cs="Arial"/>
          <w:sz w:val="24"/>
          <w:szCs w:val="24"/>
        </w:rPr>
        <w:t>nais</w:t>
      </w:r>
      <w:r>
        <w:rPr>
          <w:rFonts w:ascii="Arial" w:hAnsi="Arial" w:cs="Arial"/>
          <w:sz w:val="24"/>
          <w:szCs w:val="24"/>
        </w:rPr>
        <w:t xml:space="preserve"> serão publicados </w:t>
      </w:r>
      <w:r w:rsidR="00851BB1">
        <w:rPr>
          <w:rFonts w:ascii="Arial" w:hAnsi="Arial" w:cs="Arial"/>
          <w:sz w:val="24"/>
          <w:szCs w:val="24"/>
        </w:rPr>
        <w:t xml:space="preserve">em formato digital no </w:t>
      </w:r>
      <w:r w:rsidR="00851BB1" w:rsidRPr="00851BB1">
        <w:rPr>
          <w:rFonts w:ascii="Arial" w:hAnsi="Arial" w:cs="Arial"/>
          <w:i/>
          <w:sz w:val="24"/>
          <w:szCs w:val="24"/>
        </w:rPr>
        <w:t>site</w:t>
      </w:r>
      <w:r w:rsidR="00851BB1">
        <w:rPr>
          <w:rFonts w:ascii="Arial" w:hAnsi="Arial" w:cs="Arial"/>
          <w:sz w:val="24"/>
          <w:szCs w:val="24"/>
        </w:rPr>
        <w:t xml:space="preserve"> do evento</w:t>
      </w:r>
      <w:r>
        <w:rPr>
          <w:rFonts w:ascii="Arial" w:hAnsi="Arial" w:cs="Arial"/>
          <w:sz w:val="24"/>
          <w:szCs w:val="24"/>
        </w:rPr>
        <w:t>.</w:t>
      </w:r>
    </w:p>
    <w:p w:rsidR="006204E3" w:rsidRDefault="00205F12" w:rsidP="000A44B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8.3</w:t>
      </w:r>
      <w:r w:rsidR="006204E3">
        <w:rPr>
          <w:rFonts w:ascii="Arial" w:hAnsi="Arial" w:cs="Arial"/>
          <w:sz w:val="24"/>
          <w:szCs w:val="24"/>
        </w:rPr>
        <w:tab/>
        <w:t>Dúvidas poderão ser dirimidas por meio do endereço eletrônico</w:t>
      </w:r>
      <w:r w:rsidR="00851BB1">
        <w:rPr>
          <w:rFonts w:ascii="Arial" w:hAnsi="Arial" w:cs="Arial"/>
          <w:sz w:val="24"/>
          <w:szCs w:val="24"/>
        </w:rPr>
        <w:t>:</w:t>
      </w:r>
      <w:r w:rsidR="006204E3">
        <w:rPr>
          <w:rFonts w:ascii="Arial" w:hAnsi="Arial" w:cs="Arial"/>
          <w:sz w:val="24"/>
          <w:szCs w:val="24"/>
        </w:rPr>
        <w:t xml:space="preserve"> </w:t>
      </w:r>
      <w:hyperlink r:id="rId11" w:history="1">
        <w:r w:rsidR="00D5434D" w:rsidRPr="00D5434D">
          <w:rPr>
            <w:rStyle w:val="Hyperlink"/>
            <w:rFonts w:ascii="Arial" w:hAnsi="Arial" w:cs="Arial"/>
            <w:i/>
            <w:sz w:val="24"/>
            <w:szCs w:val="24"/>
          </w:rPr>
          <w:t>cidf2019@tcm.go.gov.br</w:t>
        </w:r>
      </w:hyperlink>
      <w:r>
        <w:rPr>
          <w:rFonts w:ascii="Arial" w:hAnsi="Arial" w:cs="Arial"/>
          <w:sz w:val="24"/>
          <w:szCs w:val="24"/>
        </w:rPr>
        <w:t>.</w:t>
      </w:r>
    </w:p>
    <w:p w:rsidR="00205F12" w:rsidRDefault="00205F12" w:rsidP="000A44B9">
      <w:pPr>
        <w:jc w:val="both"/>
        <w:rPr>
          <w:rFonts w:ascii="Arial" w:hAnsi="Arial" w:cs="Arial"/>
          <w:sz w:val="24"/>
          <w:szCs w:val="24"/>
        </w:rPr>
      </w:pPr>
    </w:p>
    <w:p w:rsidR="00D72F15" w:rsidRPr="00D72F15" w:rsidRDefault="00E84D26" w:rsidP="000A44B9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9</w:t>
      </w:r>
      <w:r w:rsidR="00D72F15" w:rsidRPr="00D72F15">
        <w:rPr>
          <w:rFonts w:ascii="Arial" w:hAnsi="Arial" w:cs="Arial"/>
          <w:b/>
          <w:sz w:val="24"/>
          <w:szCs w:val="24"/>
        </w:rPr>
        <w:t>. CRONOGRAMA</w:t>
      </w:r>
    </w:p>
    <w:p w:rsidR="006204E3" w:rsidRDefault="00E84D26" w:rsidP="000A44B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9</w:t>
      </w:r>
      <w:r w:rsidR="00D72F15">
        <w:rPr>
          <w:rFonts w:ascii="Arial" w:hAnsi="Arial" w:cs="Arial"/>
          <w:sz w:val="24"/>
          <w:szCs w:val="24"/>
        </w:rPr>
        <w:t>.1</w:t>
      </w:r>
      <w:r w:rsidR="00D72F15">
        <w:rPr>
          <w:rFonts w:ascii="Arial" w:hAnsi="Arial" w:cs="Arial"/>
          <w:sz w:val="24"/>
          <w:szCs w:val="24"/>
        </w:rPr>
        <w:tab/>
        <w:t>Lançam</w:t>
      </w:r>
      <w:r w:rsidR="00851BB1">
        <w:rPr>
          <w:rFonts w:ascii="Arial" w:hAnsi="Arial" w:cs="Arial"/>
          <w:sz w:val="24"/>
          <w:szCs w:val="24"/>
        </w:rPr>
        <w:t xml:space="preserve">ento da chamada dos trabalhos: </w:t>
      </w:r>
      <w:r w:rsidR="00515340">
        <w:rPr>
          <w:rFonts w:ascii="Arial" w:hAnsi="Arial" w:cs="Arial"/>
          <w:sz w:val="24"/>
          <w:szCs w:val="24"/>
        </w:rPr>
        <w:t>18</w:t>
      </w:r>
      <w:r w:rsidR="00D72F15">
        <w:rPr>
          <w:rFonts w:ascii="Arial" w:hAnsi="Arial" w:cs="Arial"/>
          <w:sz w:val="24"/>
          <w:szCs w:val="24"/>
        </w:rPr>
        <w:t xml:space="preserve"> de </w:t>
      </w:r>
      <w:r w:rsidR="00515340">
        <w:rPr>
          <w:rFonts w:ascii="Arial" w:hAnsi="Arial" w:cs="Arial"/>
          <w:sz w:val="24"/>
          <w:szCs w:val="24"/>
        </w:rPr>
        <w:t>março</w:t>
      </w:r>
      <w:r w:rsidR="00D72F15">
        <w:rPr>
          <w:rFonts w:ascii="Arial" w:hAnsi="Arial" w:cs="Arial"/>
          <w:sz w:val="24"/>
          <w:szCs w:val="24"/>
        </w:rPr>
        <w:t xml:space="preserve"> de 2019.</w:t>
      </w:r>
    </w:p>
    <w:p w:rsidR="00D72F15" w:rsidRDefault="00E84D26" w:rsidP="000A44B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</w:t>
      </w:r>
      <w:r w:rsidR="00D72F15">
        <w:rPr>
          <w:rFonts w:ascii="Arial" w:hAnsi="Arial" w:cs="Arial"/>
          <w:sz w:val="24"/>
          <w:szCs w:val="24"/>
        </w:rPr>
        <w:t>.2</w:t>
      </w:r>
      <w:r w:rsidR="00D72F15">
        <w:rPr>
          <w:rFonts w:ascii="Arial" w:hAnsi="Arial" w:cs="Arial"/>
          <w:sz w:val="24"/>
          <w:szCs w:val="24"/>
        </w:rPr>
        <w:tab/>
        <w:t>Prazo para encaminhamento dos trabalhos:</w:t>
      </w:r>
      <w:r w:rsidR="00851BB1">
        <w:rPr>
          <w:rFonts w:ascii="Arial" w:hAnsi="Arial" w:cs="Arial"/>
          <w:sz w:val="24"/>
          <w:szCs w:val="24"/>
        </w:rPr>
        <w:t xml:space="preserve"> </w:t>
      </w:r>
      <w:r w:rsidR="00515340">
        <w:rPr>
          <w:rFonts w:ascii="Arial" w:hAnsi="Arial" w:cs="Arial"/>
          <w:sz w:val="24"/>
          <w:szCs w:val="24"/>
        </w:rPr>
        <w:t>19</w:t>
      </w:r>
      <w:r>
        <w:rPr>
          <w:rFonts w:ascii="Arial" w:hAnsi="Arial" w:cs="Arial"/>
          <w:sz w:val="24"/>
          <w:szCs w:val="24"/>
        </w:rPr>
        <w:t xml:space="preserve"> de </w:t>
      </w:r>
      <w:r w:rsidR="00515340">
        <w:rPr>
          <w:rFonts w:ascii="Arial" w:hAnsi="Arial" w:cs="Arial"/>
          <w:sz w:val="24"/>
          <w:szCs w:val="24"/>
        </w:rPr>
        <w:t>março</w:t>
      </w:r>
      <w:r>
        <w:rPr>
          <w:rFonts w:ascii="Arial" w:hAnsi="Arial" w:cs="Arial"/>
          <w:sz w:val="24"/>
          <w:szCs w:val="24"/>
        </w:rPr>
        <w:t xml:space="preserve"> a </w:t>
      </w:r>
      <w:proofErr w:type="gramStart"/>
      <w:r w:rsidR="00D72F15">
        <w:rPr>
          <w:rFonts w:ascii="Arial" w:hAnsi="Arial" w:cs="Arial"/>
          <w:sz w:val="24"/>
          <w:szCs w:val="24"/>
        </w:rPr>
        <w:t>6</w:t>
      </w:r>
      <w:proofErr w:type="gramEnd"/>
      <w:r w:rsidR="00D72F15">
        <w:rPr>
          <w:rFonts w:ascii="Arial" w:hAnsi="Arial" w:cs="Arial"/>
          <w:sz w:val="24"/>
          <w:szCs w:val="24"/>
        </w:rPr>
        <w:t xml:space="preserve"> de maio de 2019.</w:t>
      </w:r>
    </w:p>
    <w:p w:rsidR="00D72F15" w:rsidRDefault="00E84D26" w:rsidP="000A44B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</w:t>
      </w:r>
      <w:r w:rsidR="00D72F15">
        <w:rPr>
          <w:rFonts w:ascii="Arial" w:hAnsi="Arial" w:cs="Arial"/>
          <w:sz w:val="24"/>
          <w:szCs w:val="24"/>
        </w:rPr>
        <w:t>.3</w:t>
      </w:r>
      <w:r w:rsidR="00D72F15">
        <w:rPr>
          <w:rFonts w:ascii="Arial" w:hAnsi="Arial" w:cs="Arial"/>
          <w:sz w:val="24"/>
          <w:szCs w:val="24"/>
        </w:rPr>
        <w:tab/>
        <w:t>Período de avaliação dos trabalhos: 7 a 27 de maio de 2019.</w:t>
      </w:r>
    </w:p>
    <w:p w:rsidR="00D72F15" w:rsidRDefault="00E84D26" w:rsidP="000A44B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</w:t>
      </w:r>
      <w:r w:rsidR="00D72F15">
        <w:rPr>
          <w:rFonts w:ascii="Arial" w:hAnsi="Arial" w:cs="Arial"/>
          <w:sz w:val="24"/>
          <w:szCs w:val="24"/>
        </w:rPr>
        <w:t>.4</w:t>
      </w:r>
      <w:r w:rsidR="00D72F15">
        <w:rPr>
          <w:rFonts w:ascii="Arial" w:hAnsi="Arial" w:cs="Arial"/>
          <w:sz w:val="24"/>
          <w:szCs w:val="24"/>
        </w:rPr>
        <w:tab/>
        <w:t xml:space="preserve">Divulgação dos resultados no </w:t>
      </w:r>
      <w:r w:rsidRPr="00851BB1">
        <w:rPr>
          <w:rFonts w:ascii="Arial" w:hAnsi="Arial" w:cs="Arial"/>
          <w:i/>
          <w:sz w:val="24"/>
          <w:szCs w:val="24"/>
        </w:rPr>
        <w:t>site</w:t>
      </w:r>
      <w:r>
        <w:rPr>
          <w:rFonts w:ascii="Arial" w:hAnsi="Arial" w:cs="Arial"/>
          <w:sz w:val="24"/>
          <w:szCs w:val="24"/>
        </w:rPr>
        <w:t xml:space="preserve"> do evento</w:t>
      </w:r>
      <w:r w:rsidR="00D72F15">
        <w:rPr>
          <w:rFonts w:ascii="Arial" w:hAnsi="Arial" w:cs="Arial"/>
          <w:sz w:val="24"/>
          <w:szCs w:val="24"/>
        </w:rPr>
        <w:t xml:space="preserve"> e comunicação ao candidato, por </w:t>
      </w:r>
      <w:r w:rsidR="00D72F15" w:rsidRPr="00851BB1">
        <w:rPr>
          <w:rFonts w:ascii="Arial" w:hAnsi="Arial" w:cs="Arial"/>
          <w:i/>
          <w:sz w:val="24"/>
          <w:szCs w:val="24"/>
        </w:rPr>
        <w:t>e-mail</w:t>
      </w:r>
      <w:r>
        <w:rPr>
          <w:rFonts w:ascii="Arial" w:hAnsi="Arial" w:cs="Arial"/>
          <w:sz w:val="24"/>
          <w:szCs w:val="24"/>
        </w:rPr>
        <w:t>:</w:t>
      </w:r>
      <w:r w:rsidR="00D72F15">
        <w:rPr>
          <w:rFonts w:ascii="Arial" w:hAnsi="Arial" w:cs="Arial"/>
          <w:sz w:val="24"/>
          <w:szCs w:val="24"/>
        </w:rPr>
        <w:t xml:space="preserve"> 30 de maio de 2019.</w:t>
      </w:r>
    </w:p>
    <w:p w:rsidR="00D72F15" w:rsidRDefault="00E84D26" w:rsidP="000A44B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</w:t>
      </w:r>
      <w:r w:rsidR="00D72F15">
        <w:rPr>
          <w:rFonts w:ascii="Arial" w:hAnsi="Arial" w:cs="Arial"/>
          <w:sz w:val="24"/>
          <w:szCs w:val="24"/>
        </w:rPr>
        <w:t>.5</w:t>
      </w:r>
      <w:r w:rsidR="00D72F15">
        <w:rPr>
          <w:rFonts w:ascii="Arial" w:hAnsi="Arial" w:cs="Arial"/>
          <w:sz w:val="24"/>
          <w:szCs w:val="24"/>
        </w:rPr>
        <w:tab/>
        <w:t xml:space="preserve">Data de fixação do horário de apresentação do trabalho, no </w:t>
      </w:r>
      <w:r w:rsidR="00D72F15" w:rsidRPr="00851BB1">
        <w:rPr>
          <w:rFonts w:ascii="Arial" w:hAnsi="Arial" w:cs="Arial"/>
          <w:i/>
          <w:sz w:val="24"/>
          <w:szCs w:val="24"/>
        </w:rPr>
        <w:t>site</w:t>
      </w:r>
      <w:r w:rsidR="00D72F15">
        <w:rPr>
          <w:rFonts w:ascii="Arial" w:hAnsi="Arial" w:cs="Arial"/>
          <w:sz w:val="24"/>
          <w:szCs w:val="24"/>
        </w:rPr>
        <w:t xml:space="preserve"> do evento</w:t>
      </w:r>
      <w:r>
        <w:rPr>
          <w:rFonts w:ascii="Arial" w:hAnsi="Arial" w:cs="Arial"/>
          <w:sz w:val="24"/>
          <w:szCs w:val="24"/>
        </w:rPr>
        <w:t>:</w:t>
      </w:r>
      <w:r w:rsidR="00D72F15">
        <w:rPr>
          <w:rFonts w:ascii="Arial" w:hAnsi="Arial" w:cs="Arial"/>
          <w:sz w:val="24"/>
          <w:szCs w:val="24"/>
        </w:rPr>
        <w:t xml:space="preserve"> </w:t>
      </w:r>
      <w:proofErr w:type="gramStart"/>
      <w:r w:rsidR="00D72F15">
        <w:rPr>
          <w:rFonts w:ascii="Arial" w:hAnsi="Arial" w:cs="Arial"/>
          <w:sz w:val="24"/>
          <w:szCs w:val="24"/>
        </w:rPr>
        <w:t>5</w:t>
      </w:r>
      <w:proofErr w:type="gramEnd"/>
      <w:r w:rsidR="00D72F15">
        <w:rPr>
          <w:rFonts w:ascii="Arial" w:hAnsi="Arial" w:cs="Arial"/>
          <w:sz w:val="24"/>
          <w:szCs w:val="24"/>
        </w:rPr>
        <w:t xml:space="preserve"> de junho de 2019</w:t>
      </w:r>
      <w:r w:rsidR="00BE40CC">
        <w:rPr>
          <w:rFonts w:ascii="Arial" w:hAnsi="Arial" w:cs="Arial"/>
          <w:sz w:val="24"/>
          <w:szCs w:val="24"/>
        </w:rPr>
        <w:t>.</w:t>
      </w:r>
    </w:p>
    <w:p w:rsidR="00AE65CD" w:rsidRDefault="00AE65CD" w:rsidP="000A44B9">
      <w:pPr>
        <w:jc w:val="both"/>
        <w:rPr>
          <w:rFonts w:ascii="Arial" w:hAnsi="Arial" w:cs="Arial"/>
          <w:sz w:val="24"/>
          <w:szCs w:val="24"/>
        </w:rPr>
      </w:pPr>
    </w:p>
    <w:p w:rsidR="00AE65CD" w:rsidRDefault="00AE65CD" w:rsidP="000A44B9">
      <w:pPr>
        <w:jc w:val="both"/>
        <w:rPr>
          <w:rFonts w:ascii="Arial" w:hAnsi="Arial" w:cs="Arial"/>
          <w:sz w:val="24"/>
          <w:szCs w:val="24"/>
        </w:rPr>
      </w:pPr>
    </w:p>
    <w:p w:rsidR="00AE65CD" w:rsidRDefault="00F066D0" w:rsidP="00F066D0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Ronaldo </w:t>
      </w:r>
      <w:proofErr w:type="spellStart"/>
      <w:r>
        <w:rPr>
          <w:rFonts w:ascii="Arial" w:hAnsi="Arial" w:cs="Arial"/>
          <w:sz w:val="24"/>
          <w:szCs w:val="24"/>
        </w:rPr>
        <w:t>Chadid</w:t>
      </w:r>
      <w:proofErr w:type="spellEnd"/>
    </w:p>
    <w:p w:rsidR="00F066D0" w:rsidRDefault="00F066D0" w:rsidP="00F066D0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Coordenador Científico</w:t>
      </w:r>
    </w:p>
    <w:p w:rsidR="00AE65CD" w:rsidRDefault="00AE65CD" w:rsidP="000A44B9">
      <w:pPr>
        <w:jc w:val="both"/>
        <w:rPr>
          <w:rFonts w:ascii="Arial" w:hAnsi="Arial" w:cs="Arial"/>
          <w:sz w:val="24"/>
          <w:szCs w:val="24"/>
        </w:rPr>
      </w:pPr>
    </w:p>
    <w:p w:rsidR="00AE65CD" w:rsidRDefault="00AE65CD" w:rsidP="000A44B9">
      <w:pPr>
        <w:jc w:val="both"/>
        <w:rPr>
          <w:rFonts w:ascii="Arial" w:hAnsi="Arial" w:cs="Arial"/>
          <w:sz w:val="24"/>
          <w:szCs w:val="24"/>
        </w:rPr>
      </w:pPr>
    </w:p>
    <w:p w:rsidR="00481A7A" w:rsidRDefault="00481A7A" w:rsidP="00481A7A">
      <w:pPr>
        <w:jc w:val="both"/>
        <w:rPr>
          <w:rFonts w:ascii="Arial" w:hAnsi="Arial" w:cs="Arial"/>
          <w:b/>
          <w:sz w:val="24"/>
          <w:szCs w:val="24"/>
        </w:rPr>
      </w:pPr>
      <w:r w:rsidRPr="00AE65CD">
        <w:rPr>
          <w:rFonts w:ascii="Arial" w:hAnsi="Arial" w:cs="Arial"/>
          <w:b/>
          <w:sz w:val="24"/>
          <w:szCs w:val="24"/>
        </w:rPr>
        <w:t>TERMO DE SUBMISSÃO DE ARTIGO, DECLARAÇÃO DE INEDITISMO E ORIGINALIDADE, TERMO DE AUTORIZAÇÃO PARA PUBLICAÇÃO</w:t>
      </w:r>
      <w:r>
        <w:rPr>
          <w:rFonts w:ascii="Arial" w:hAnsi="Arial" w:cs="Arial"/>
          <w:b/>
          <w:sz w:val="24"/>
          <w:szCs w:val="24"/>
        </w:rPr>
        <w:t xml:space="preserve"> E CESSÃO DOS DIREITOS AUTORAIS – ANEXO.</w:t>
      </w:r>
    </w:p>
    <w:p w:rsidR="00481A7A" w:rsidRDefault="00481A7A" w:rsidP="000A44B9">
      <w:pPr>
        <w:jc w:val="both"/>
        <w:rPr>
          <w:rFonts w:ascii="Arial" w:hAnsi="Arial" w:cs="Arial"/>
          <w:sz w:val="24"/>
          <w:szCs w:val="24"/>
        </w:rPr>
      </w:pPr>
    </w:p>
    <w:p w:rsidR="00481A7A" w:rsidRDefault="00481A7A" w:rsidP="000A44B9">
      <w:pPr>
        <w:jc w:val="both"/>
        <w:rPr>
          <w:rFonts w:ascii="Arial" w:hAnsi="Arial" w:cs="Arial"/>
          <w:sz w:val="24"/>
          <w:szCs w:val="24"/>
        </w:rPr>
      </w:pPr>
    </w:p>
    <w:p w:rsidR="00481A7A" w:rsidRDefault="00481A7A" w:rsidP="000A44B9">
      <w:pPr>
        <w:jc w:val="both"/>
        <w:rPr>
          <w:rFonts w:ascii="Arial" w:hAnsi="Arial" w:cs="Arial"/>
          <w:sz w:val="24"/>
          <w:szCs w:val="24"/>
        </w:rPr>
      </w:pPr>
    </w:p>
    <w:p w:rsidR="00481A7A" w:rsidRDefault="00481A7A" w:rsidP="000A44B9">
      <w:pPr>
        <w:jc w:val="both"/>
        <w:rPr>
          <w:rFonts w:ascii="Arial" w:hAnsi="Arial" w:cs="Arial"/>
          <w:sz w:val="24"/>
          <w:szCs w:val="24"/>
        </w:rPr>
      </w:pPr>
    </w:p>
    <w:p w:rsidR="00481A7A" w:rsidRDefault="00481A7A" w:rsidP="000A44B9">
      <w:pPr>
        <w:jc w:val="both"/>
        <w:rPr>
          <w:rFonts w:ascii="Arial" w:hAnsi="Arial" w:cs="Arial"/>
          <w:sz w:val="24"/>
          <w:szCs w:val="24"/>
        </w:rPr>
      </w:pPr>
    </w:p>
    <w:p w:rsidR="00481A7A" w:rsidRDefault="00481A7A" w:rsidP="000A44B9">
      <w:pPr>
        <w:jc w:val="both"/>
        <w:rPr>
          <w:rFonts w:ascii="Arial" w:hAnsi="Arial" w:cs="Arial"/>
          <w:sz w:val="24"/>
          <w:szCs w:val="24"/>
        </w:rPr>
      </w:pPr>
    </w:p>
    <w:p w:rsidR="00481A7A" w:rsidRDefault="00481A7A" w:rsidP="000A44B9">
      <w:pPr>
        <w:jc w:val="both"/>
        <w:rPr>
          <w:rFonts w:ascii="Arial" w:hAnsi="Arial" w:cs="Arial"/>
          <w:sz w:val="24"/>
          <w:szCs w:val="24"/>
        </w:rPr>
      </w:pPr>
    </w:p>
    <w:p w:rsidR="00481A7A" w:rsidRDefault="00481A7A" w:rsidP="000A44B9">
      <w:pPr>
        <w:jc w:val="both"/>
        <w:rPr>
          <w:rFonts w:ascii="Arial" w:hAnsi="Arial" w:cs="Arial"/>
          <w:sz w:val="24"/>
          <w:szCs w:val="24"/>
        </w:rPr>
      </w:pPr>
    </w:p>
    <w:p w:rsidR="00481A7A" w:rsidRDefault="00481A7A" w:rsidP="000A44B9">
      <w:pPr>
        <w:jc w:val="both"/>
        <w:rPr>
          <w:rFonts w:ascii="Arial" w:hAnsi="Arial" w:cs="Arial"/>
          <w:sz w:val="24"/>
          <w:szCs w:val="24"/>
        </w:rPr>
      </w:pPr>
    </w:p>
    <w:p w:rsidR="00481A7A" w:rsidRDefault="00481A7A" w:rsidP="000A44B9">
      <w:pPr>
        <w:jc w:val="both"/>
        <w:rPr>
          <w:rFonts w:ascii="Arial" w:hAnsi="Arial" w:cs="Arial"/>
          <w:sz w:val="24"/>
          <w:szCs w:val="24"/>
        </w:rPr>
      </w:pPr>
    </w:p>
    <w:p w:rsidR="00481A7A" w:rsidRDefault="00481A7A" w:rsidP="000A44B9">
      <w:pPr>
        <w:jc w:val="both"/>
        <w:rPr>
          <w:rFonts w:ascii="Arial" w:hAnsi="Arial" w:cs="Arial"/>
          <w:sz w:val="24"/>
          <w:szCs w:val="24"/>
        </w:rPr>
      </w:pPr>
    </w:p>
    <w:p w:rsidR="00481A7A" w:rsidRDefault="00481A7A" w:rsidP="000A44B9">
      <w:pPr>
        <w:jc w:val="both"/>
        <w:rPr>
          <w:rFonts w:ascii="Arial" w:hAnsi="Arial" w:cs="Arial"/>
          <w:sz w:val="24"/>
          <w:szCs w:val="24"/>
        </w:rPr>
      </w:pPr>
    </w:p>
    <w:p w:rsidR="00481A7A" w:rsidRDefault="00481A7A" w:rsidP="000A44B9">
      <w:pPr>
        <w:jc w:val="both"/>
        <w:rPr>
          <w:rFonts w:ascii="Arial" w:hAnsi="Arial" w:cs="Arial"/>
          <w:sz w:val="24"/>
          <w:szCs w:val="24"/>
        </w:rPr>
      </w:pPr>
    </w:p>
    <w:p w:rsidR="00481A7A" w:rsidRDefault="00481A7A" w:rsidP="000A44B9">
      <w:pPr>
        <w:jc w:val="both"/>
        <w:rPr>
          <w:rFonts w:ascii="Arial" w:hAnsi="Arial" w:cs="Arial"/>
          <w:sz w:val="24"/>
          <w:szCs w:val="24"/>
        </w:rPr>
      </w:pPr>
    </w:p>
    <w:p w:rsidR="00AE65CD" w:rsidRDefault="00AE65CD" w:rsidP="000A44B9">
      <w:pPr>
        <w:jc w:val="both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AE65CD">
        <w:rPr>
          <w:rFonts w:ascii="Arial" w:hAnsi="Arial" w:cs="Arial"/>
          <w:b/>
          <w:sz w:val="24"/>
          <w:szCs w:val="24"/>
        </w:rPr>
        <w:t>TERMO DE SUBMISSÃO DE ARTIGO, DECLARAÇÃO DE INEDITISMO E ORIGINALIDADE, TERMO DE AUTORIZAÇÃO PARA PUBLICAÇÃO E CESSÃO DOS DIREITOS AUTORAIS.</w:t>
      </w:r>
    </w:p>
    <w:p w:rsidR="00AE65CD" w:rsidRDefault="00AE65CD" w:rsidP="003C34A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E65CD">
        <w:rPr>
          <w:rFonts w:ascii="Arial" w:hAnsi="Arial" w:cs="Arial"/>
          <w:sz w:val="24"/>
          <w:szCs w:val="24"/>
        </w:rPr>
        <w:t xml:space="preserve">Eu, </w:t>
      </w:r>
      <w:r>
        <w:rPr>
          <w:rFonts w:ascii="Arial" w:hAnsi="Arial" w:cs="Arial"/>
          <w:sz w:val="24"/>
          <w:szCs w:val="24"/>
        </w:rPr>
        <w:t xml:space="preserve">__________________________________________________residente na </w:t>
      </w:r>
      <w:r w:rsidR="003C34A5">
        <w:rPr>
          <w:rFonts w:ascii="Arial" w:hAnsi="Arial" w:cs="Arial"/>
          <w:sz w:val="24"/>
          <w:szCs w:val="24"/>
        </w:rPr>
        <w:t>(rua, n°, bairro, cidade, estado, país</w:t>
      </w:r>
      <w:proofErr w:type="gramStart"/>
      <w:r w:rsidR="003C34A5">
        <w:rPr>
          <w:rFonts w:ascii="Arial" w:hAnsi="Arial" w:cs="Arial"/>
          <w:sz w:val="24"/>
          <w:szCs w:val="24"/>
        </w:rPr>
        <w:t>)</w:t>
      </w:r>
      <w:proofErr w:type="gramEnd"/>
      <w:r w:rsidR="003C34A5">
        <w:rPr>
          <w:rFonts w:ascii="Arial" w:hAnsi="Arial" w:cs="Arial"/>
          <w:sz w:val="24"/>
          <w:szCs w:val="24"/>
        </w:rPr>
        <w:t xml:space="preserve">__________________________________ telefone fixo (__)_______________, telefone celular (__)_______________, </w:t>
      </w:r>
      <w:r w:rsidR="003C34A5" w:rsidRPr="003C34A5">
        <w:rPr>
          <w:rFonts w:ascii="Arial" w:hAnsi="Arial" w:cs="Arial"/>
          <w:i/>
          <w:sz w:val="24"/>
          <w:szCs w:val="24"/>
        </w:rPr>
        <w:t>e-mail</w:t>
      </w:r>
      <w:r w:rsidR="003C34A5">
        <w:rPr>
          <w:rFonts w:ascii="Arial" w:hAnsi="Arial" w:cs="Arial"/>
          <w:sz w:val="24"/>
          <w:szCs w:val="24"/>
        </w:rPr>
        <w:t xml:space="preserve">____________________________, filiado(a) à instituição _____________, na condição de __________________________, submeto ao 6° Congresso Internacional de Direito Financeiro o artigo, em idioma português, intitulado____________________________________________________ com _______páginas, vinculado à área do conhecimento DIREITO PÚBLICO, produzido em </w:t>
      </w:r>
      <w:proofErr w:type="spellStart"/>
      <w:r w:rsidR="003C34A5">
        <w:rPr>
          <w:rFonts w:ascii="Arial" w:hAnsi="Arial" w:cs="Arial"/>
          <w:sz w:val="24"/>
          <w:szCs w:val="24"/>
        </w:rPr>
        <w:t>co-autoria</w:t>
      </w:r>
      <w:proofErr w:type="spellEnd"/>
      <w:r w:rsidR="003C34A5">
        <w:rPr>
          <w:rFonts w:ascii="Arial" w:hAnsi="Arial" w:cs="Arial"/>
          <w:sz w:val="24"/>
          <w:szCs w:val="24"/>
        </w:rPr>
        <w:t xml:space="preserve"> com ________________________________filiado(a) à instituição _________________________________________ para avaliação. </w:t>
      </w:r>
    </w:p>
    <w:p w:rsidR="003C34A5" w:rsidRDefault="003C34A5" w:rsidP="00F4255F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Declaro que o trabalho é uma obra original</w:t>
      </w:r>
      <w:r w:rsidR="00182056">
        <w:rPr>
          <w:rFonts w:ascii="Arial" w:hAnsi="Arial" w:cs="Arial"/>
          <w:sz w:val="24"/>
          <w:szCs w:val="24"/>
        </w:rPr>
        <w:t xml:space="preserve"> e inédita, e não está sendo </w:t>
      </w:r>
      <w:proofErr w:type="gramStart"/>
      <w:r w:rsidR="00182056">
        <w:rPr>
          <w:rFonts w:ascii="Arial" w:hAnsi="Arial" w:cs="Arial"/>
          <w:sz w:val="24"/>
          <w:szCs w:val="24"/>
        </w:rPr>
        <w:t>avaliada</w:t>
      </w:r>
      <w:proofErr w:type="gramEnd"/>
      <w:r w:rsidR="00182056">
        <w:rPr>
          <w:rFonts w:ascii="Arial" w:hAnsi="Arial" w:cs="Arial"/>
          <w:sz w:val="24"/>
          <w:szCs w:val="24"/>
        </w:rPr>
        <w:t xml:space="preserve"> para publicação e apresentação </w:t>
      </w:r>
      <w:r w:rsidR="00851BB1">
        <w:rPr>
          <w:rFonts w:ascii="Arial" w:hAnsi="Arial" w:cs="Arial"/>
          <w:sz w:val="24"/>
          <w:szCs w:val="24"/>
        </w:rPr>
        <w:t>em</w:t>
      </w:r>
      <w:r w:rsidR="00182056">
        <w:rPr>
          <w:rFonts w:ascii="Arial" w:hAnsi="Arial" w:cs="Arial"/>
          <w:sz w:val="24"/>
          <w:szCs w:val="24"/>
        </w:rPr>
        <w:t xml:space="preserve"> outra revista e/ou evento científico. </w:t>
      </w:r>
    </w:p>
    <w:p w:rsidR="00182056" w:rsidRDefault="00182056" w:rsidP="00F4255F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Comprometo-me</w:t>
      </w:r>
      <w:r w:rsidR="00851BB1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caso meu trabalho seja aprovado pela Comissão Organizadora do Congresso, a comparecer no dia e hora previamente comunicados, autorizando, desde já, a divulgação e publicação pela Comissão do Evento, com a cessão dos direitos autorais. </w:t>
      </w:r>
    </w:p>
    <w:p w:rsidR="00182056" w:rsidRDefault="00182056" w:rsidP="003C34A5">
      <w:pPr>
        <w:pBdr>
          <w:bottom w:val="single" w:sz="12" w:space="1" w:color="auto"/>
        </w:pBd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182056" w:rsidRPr="00AE65CD" w:rsidRDefault="00182056" w:rsidP="003C34A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(Cidade/Estado/CEP/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País,</w:t>
      </w:r>
      <w:proofErr w:type="gramEnd"/>
      <w:r>
        <w:rPr>
          <w:rFonts w:ascii="Arial" w:hAnsi="Arial" w:cs="Arial"/>
          <w:sz w:val="24"/>
          <w:szCs w:val="24"/>
        </w:rPr>
        <w:t>data</w:t>
      </w:r>
      <w:proofErr w:type="spellEnd"/>
      <w:r>
        <w:rPr>
          <w:rFonts w:ascii="Arial" w:hAnsi="Arial" w:cs="Arial"/>
          <w:sz w:val="24"/>
          <w:szCs w:val="24"/>
        </w:rPr>
        <w:t>)</w:t>
      </w:r>
    </w:p>
    <w:p w:rsidR="00966040" w:rsidRPr="005B187A" w:rsidRDefault="00966040" w:rsidP="003C34A5">
      <w:pPr>
        <w:jc w:val="both"/>
        <w:rPr>
          <w:rFonts w:ascii="Arial" w:hAnsi="Arial" w:cs="Arial"/>
          <w:sz w:val="24"/>
          <w:szCs w:val="24"/>
        </w:rPr>
      </w:pPr>
    </w:p>
    <w:p w:rsidR="005B4C61" w:rsidRDefault="005B4C61" w:rsidP="003C34A5">
      <w:pPr>
        <w:pBdr>
          <w:top w:val="single" w:sz="12" w:space="1" w:color="auto"/>
          <w:bottom w:val="single" w:sz="12" w:space="1" w:color="auto"/>
        </w:pBd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Assinatura </w:t>
      </w:r>
      <w:r w:rsidR="00F4255F">
        <w:rPr>
          <w:rFonts w:ascii="Arial" w:hAnsi="Arial" w:cs="Arial"/>
          <w:sz w:val="24"/>
          <w:szCs w:val="24"/>
        </w:rPr>
        <w:t>do Autor</w:t>
      </w:r>
    </w:p>
    <w:p w:rsidR="00481A7A" w:rsidRDefault="00481A7A" w:rsidP="003C34A5">
      <w:pPr>
        <w:pBdr>
          <w:top w:val="single" w:sz="12" w:space="1" w:color="auto"/>
          <w:bottom w:val="single" w:sz="12" w:space="1" w:color="auto"/>
        </w:pBdr>
        <w:jc w:val="both"/>
        <w:rPr>
          <w:rFonts w:ascii="Arial" w:hAnsi="Arial" w:cs="Arial"/>
          <w:sz w:val="24"/>
          <w:szCs w:val="24"/>
        </w:rPr>
      </w:pPr>
    </w:p>
    <w:p w:rsidR="00F4255F" w:rsidRDefault="00F4255F" w:rsidP="003C34A5">
      <w:pPr>
        <w:jc w:val="both"/>
        <w:rPr>
          <w:rFonts w:ascii="Arial" w:hAnsi="Arial" w:cs="Arial"/>
          <w:sz w:val="24"/>
          <w:szCs w:val="24"/>
        </w:rPr>
      </w:pPr>
    </w:p>
    <w:p w:rsidR="00F4255F" w:rsidRDefault="00F4255F" w:rsidP="003C34A5">
      <w:p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Obs</w:t>
      </w:r>
      <w:proofErr w:type="spellEnd"/>
      <w:r>
        <w:rPr>
          <w:rFonts w:ascii="Arial" w:hAnsi="Arial" w:cs="Arial"/>
          <w:sz w:val="24"/>
          <w:szCs w:val="24"/>
        </w:rPr>
        <w:t xml:space="preserve">: Este </w:t>
      </w:r>
      <w:r w:rsidR="005A25C5">
        <w:rPr>
          <w:rFonts w:ascii="Arial" w:hAnsi="Arial" w:cs="Arial"/>
          <w:sz w:val="24"/>
          <w:szCs w:val="24"/>
        </w:rPr>
        <w:t>documento deverá ser PREENCHIDO/DIGITADO</w:t>
      </w:r>
      <w:r>
        <w:rPr>
          <w:rFonts w:ascii="Arial" w:hAnsi="Arial" w:cs="Arial"/>
          <w:sz w:val="24"/>
          <w:szCs w:val="24"/>
        </w:rPr>
        <w:t xml:space="preserve"> sem rasuras, DATADO, ASSINADO, SCANEADO e enviado</w:t>
      </w:r>
      <w:r w:rsidR="00737051">
        <w:rPr>
          <w:rFonts w:ascii="Arial" w:hAnsi="Arial" w:cs="Arial"/>
          <w:sz w:val="24"/>
          <w:szCs w:val="24"/>
        </w:rPr>
        <w:t xml:space="preserve"> em arquivo PDF.</w:t>
      </w:r>
    </w:p>
    <w:p w:rsidR="00BD0415" w:rsidRPr="00737051" w:rsidRDefault="00BD0415" w:rsidP="00737051">
      <w:pPr>
        <w:jc w:val="both"/>
        <w:rPr>
          <w:rFonts w:ascii="Arial" w:hAnsi="Arial" w:cs="Arial"/>
          <w:sz w:val="24"/>
          <w:szCs w:val="24"/>
        </w:rPr>
      </w:pPr>
    </w:p>
    <w:sectPr w:rsidR="00BD0415" w:rsidRPr="00737051">
      <w:headerReference w:type="defaul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374A" w:rsidRDefault="003A374A" w:rsidP="00F066D0">
      <w:pPr>
        <w:spacing w:after="0" w:line="240" w:lineRule="auto"/>
      </w:pPr>
      <w:r>
        <w:separator/>
      </w:r>
    </w:p>
  </w:endnote>
  <w:endnote w:type="continuationSeparator" w:id="0">
    <w:p w:rsidR="003A374A" w:rsidRDefault="003A374A" w:rsidP="00F066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374A" w:rsidRDefault="003A374A" w:rsidP="00F066D0">
      <w:pPr>
        <w:spacing w:after="0" w:line="240" w:lineRule="auto"/>
      </w:pPr>
      <w:r>
        <w:separator/>
      </w:r>
    </w:p>
  </w:footnote>
  <w:footnote w:type="continuationSeparator" w:id="0">
    <w:p w:rsidR="003A374A" w:rsidRDefault="003A374A" w:rsidP="00F066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1A7A" w:rsidRDefault="00481A7A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24A53D01" wp14:editId="722227B3">
          <wp:simplePos x="0" y="0"/>
          <wp:positionH relativeFrom="column">
            <wp:posOffset>-927735</wp:posOffset>
          </wp:positionH>
          <wp:positionV relativeFrom="paragraph">
            <wp:posOffset>-116205</wp:posOffset>
          </wp:positionV>
          <wp:extent cx="7611110" cy="1350645"/>
          <wp:effectExtent l="0" t="0" r="8890" b="1905"/>
          <wp:wrapTight wrapText="bothSides">
            <wp:wrapPolygon edited="0">
              <wp:start x="0" y="0"/>
              <wp:lineTo x="0" y="21326"/>
              <wp:lineTo x="21571" y="21326"/>
              <wp:lineTo x="21571" y="0"/>
              <wp:lineTo x="0" y="0"/>
            </wp:wrapPolygon>
          </wp:wrapTight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11110" cy="13506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DE0B83"/>
    <w:multiLevelType w:val="hybridMultilevel"/>
    <w:tmpl w:val="CA42DFE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B822A2"/>
    <w:multiLevelType w:val="multilevel"/>
    <w:tmpl w:val="C902D27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">
    <w:nsid w:val="3628518C"/>
    <w:multiLevelType w:val="multilevel"/>
    <w:tmpl w:val="5FFCA47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9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8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7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2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61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448" w:hanging="1800"/>
      </w:pPr>
      <w:rPr>
        <w:rFonts w:hint="default"/>
      </w:rPr>
    </w:lvl>
  </w:abstractNum>
  <w:abstractNum w:abstractNumId="3">
    <w:nsid w:val="58D81533"/>
    <w:multiLevelType w:val="multilevel"/>
    <w:tmpl w:val="F2B0EA1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19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8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7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2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61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448" w:hanging="1800"/>
      </w:pPr>
      <w:rPr>
        <w:rFonts w:hint="default"/>
      </w:rPr>
    </w:lvl>
  </w:abstractNum>
  <w:abstractNum w:abstractNumId="4">
    <w:nsid w:val="5EB16BB1"/>
    <w:multiLevelType w:val="hybridMultilevel"/>
    <w:tmpl w:val="0088B4BE"/>
    <w:lvl w:ilvl="0" w:tplc="95DE045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66620647"/>
    <w:multiLevelType w:val="multilevel"/>
    <w:tmpl w:val="FC1EA7A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6">
    <w:nsid w:val="668B3AF5"/>
    <w:multiLevelType w:val="multilevel"/>
    <w:tmpl w:val="66E0FB2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31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20" w:hanging="1800"/>
      </w:pPr>
      <w:rPr>
        <w:rFonts w:hint="default"/>
      </w:rPr>
    </w:lvl>
  </w:abstractNum>
  <w:abstractNum w:abstractNumId="7">
    <w:nsid w:val="690668CC"/>
    <w:multiLevelType w:val="multilevel"/>
    <w:tmpl w:val="2D1AC4FA"/>
    <w:lvl w:ilvl="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hint="default"/>
      </w:r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2"/>
  </w:num>
  <w:num w:numId="5">
    <w:abstractNumId w:val="5"/>
  </w:num>
  <w:num w:numId="6">
    <w:abstractNumId w:val="3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8E6"/>
    <w:rsid w:val="00032820"/>
    <w:rsid w:val="000A16D4"/>
    <w:rsid w:val="000A44B9"/>
    <w:rsid w:val="000F3887"/>
    <w:rsid w:val="00182056"/>
    <w:rsid w:val="001868E6"/>
    <w:rsid w:val="00205F12"/>
    <w:rsid w:val="00250891"/>
    <w:rsid w:val="00273A2A"/>
    <w:rsid w:val="00283325"/>
    <w:rsid w:val="00284074"/>
    <w:rsid w:val="00294A9B"/>
    <w:rsid w:val="002C062C"/>
    <w:rsid w:val="0030693E"/>
    <w:rsid w:val="00326D89"/>
    <w:rsid w:val="003568A9"/>
    <w:rsid w:val="003637A6"/>
    <w:rsid w:val="00371A4D"/>
    <w:rsid w:val="00377CAD"/>
    <w:rsid w:val="003910DC"/>
    <w:rsid w:val="003A374A"/>
    <w:rsid w:val="003C34A5"/>
    <w:rsid w:val="003F6682"/>
    <w:rsid w:val="003F762A"/>
    <w:rsid w:val="004231A2"/>
    <w:rsid w:val="004666FF"/>
    <w:rsid w:val="00481A7A"/>
    <w:rsid w:val="004D0A3D"/>
    <w:rsid w:val="00515340"/>
    <w:rsid w:val="00557948"/>
    <w:rsid w:val="00576ACB"/>
    <w:rsid w:val="005A25C5"/>
    <w:rsid w:val="005B187A"/>
    <w:rsid w:val="005B4C61"/>
    <w:rsid w:val="005B64A2"/>
    <w:rsid w:val="005C7E3E"/>
    <w:rsid w:val="005E68F1"/>
    <w:rsid w:val="006204E3"/>
    <w:rsid w:val="0064400F"/>
    <w:rsid w:val="00681C24"/>
    <w:rsid w:val="006A3BF8"/>
    <w:rsid w:val="00736118"/>
    <w:rsid w:val="00737051"/>
    <w:rsid w:val="007511D4"/>
    <w:rsid w:val="007F6559"/>
    <w:rsid w:val="00851BB1"/>
    <w:rsid w:val="008859A7"/>
    <w:rsid w:val="00885C27"/>
    <w:rsid w:val="00901E5A"/>
    <w:rsid w:val="009053C6"/>
    <w:rsid w:val="00944705"/>
    <w:rsid w:val="00964F9B"/>
    <w:rsid w:val="00966040"/>
    <w:rsid w:val="00991595"/>
    <w:rsid w:val="009E41A3"/>
    <w:rsid w:val="00A01D2C"/>
    <w:rsid w:val="00A33BDD"/>
    <w:rsid w:val="00A4432D"/>
    <w:rsid w:val="00AE65CD"/>
    <w:rsid w:val="00AE777B"/>
    <w:rsid w:val="00B10B12"/>
    <w:rsid w:val="00B4738E"/>
    <w:rsid w:val="00B843AB"/>
    <w:rsid w:val="00B85D69"/>
    <w:rsid w:val="00BD0415"/>
    <w:rsid w:val="00BE40CC"/>
    <w:rsid w:val="00C021FE"/>
    <w:rsid w:val="00C25964"/>
    <w:rsid w:val="00CC6478"/>
    <w:rsid w:val="00CE7705"/>
    <w:rsid w:val="00D002AA"/>
    <w:rsid w:val="00D5434D"/>
    <w:rsid w:val="00D72F15"/>
    <w:rsid w:val="00E12CF5"/>
    <w:rsid w:val="00E84D26"/>
    <w:rsid w:val="00EA1D01"/>
    <w:rsid w:val="00EA50DE"/>
    <w:rsid w:val="00F04B3D"/>
    <w:rsid w:val="00F066D0"/>
    <w:rsid w:val="00F11AB4"/>
    <w:rsid w:val="00F313CE"/>
    <w:rsid w:val="00F403B4"/>
    <w:rsid w:val="00F40C7E"/>
    <w:rsid w:val="00F4255F"/>
    <w:rsid w:val="00F554FE"/>
    <w:rsid w:val="00F9397B"/>
    <w:rsid w:val="00FB0356"/>
    <w:rsid w:val="00FE1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7511D4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5B64A2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7370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37051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3568A9"/>
    <w:pPr>
      <w:autoSpaceDE w:val="0"/>
      <w:autoSpaceDN w:val="0"/>
      <w:adjustRightInd w:val="0"/>
      <w:spacing w:after="0" w:line="240" w:lineRule="auto"/>
    </w:pPr>
    <w:rPr>
      <w:rFonts w:ascii="Calisto MT" w:hAnsi="Calisto MT" w:cs="Calisto MT"/>
      <w:color w:val="000000"/>
      <w:sz w:val="24"/>
      <w:szCs w:val="24"/>
    </w:rPr>
  </w:style>
  <w:style w:type="character" w:styleId="HiperlinkVisitado">
    <w:name w:val="FollowedHyperlink"/>
    <w:basedOn w:val="Fontepargpadro"/>
    <w:uiPriority w:val="99"/>
    <w:semiHidden/>
    <w:unhideWhenUsed/>
    <w:rsid w:val="00901E5A"/>
    <w:rPr>
      <w:color w:val="954F72" w:themeColor="followed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F066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066D0"/>
  </w:style>
  <w:style w:type="paragraph" w:styleId="Rodap">
    <w:name w:val="footer"/>
    <w:basedOn w:val="Normal"/>
    <w:link w:val="RodapChar"/>
    <w:uiPriority w:val="99"/>
    <w:unhideWhenUsed/>
    <w:rsid w:val="00F066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066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7511D4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5B64A2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7370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37051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3568A9"/>
    <w:pPr>
      <w:autoSpaceDE w:val="0"/>
      <w:autoSpaceDN w:val="0"/>
      <w:adjustRightInd w:val="0"/>
      <w:spacing w:after="0" w:line="240" w:lineRule="auto"/>
    </w:pPr>
    <w:rPr>
      <w:rFonts w:ascii="Calisto MT" w:hAnsi="Calisto MT" w:cs="Calisto MT"/>
      <w:color w:val="000000"/>
      <w:sz w:val="24"/>
      <w:szCs w:val="24"/>
    </w:rPr>
  </w:style>
  <w:style w:type="character" w:styleId="HiperlinkVisitado">
    <w:name w:val="FollowedHyperlink"/>
    <w:basedOn w:val="Fontepargpadro"/>
    <w:uiPriority w:val="99"/>
    <w:semiHidden/>
    <w:unhideWhenUsed/>
    <w:rsid w:val="00901E5A"/>
    <w:rPr>
      <w:color w:val="954F72" w:themeColor="followed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F066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066D0"/>
  </w:style>
  <w:style w:type="paragraph" w:styleId="Rodap">
    <w:name w:val="footer"/>
    <w:basedOn w:val="Normal"/>
    <w:link w:val="RodapChar"/>
    <w:uiPriority w:val="99"/>
    <w:unhideWhenUsed/>
    <w:rsid w:val="00F066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066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C:\Users\elianesilva\Downloads\cidf2019@tcm.go.gov.br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cidf2019@tcm.go.gov.br" TargetMode="External"/><Relationship Id="rId4" Type="http://schemas.microsoft.com/office/2007/relationships/stylesWithEffects" Target="stylesWithEffects.xml"/><Relationship Id="rId9" Type="http://schemas.openxmlformats.org/officeDocument/2006/relationships/hyperlink" Target="file:///C:\Users\elianesilva\Downloads\cidf2019@tcm.go.gov.br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BC180D-D3D5-45E9-8237-4ABB0249EE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1323</Words>
  <Characters>7148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TATIANA GONCALVES BERNARDES</dc:creator>
  <cp:lastModifiedBy>Mardem Etanaella Ribeiro Oliveira</cp:lastModifiedBy>
  <cp:revision>2</cp:revision>
  <cp:lastPrinted>2019-01-28T13:56:00Z</cp:lastPrinted>
  <dcterms:created xsi:type="dcterms:W3CDTF">2019-05-31T15:43:00Z</dcterms:created>
  <dcterms:modified xsi:type="dcterms:W3CDTF">2019-05-31T15:43:00Z</dcterms:modified>
</cp:coreProperties>
</file>